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4A2" w:rsidRPr="00285D63" w:rsidRDefault="006474A2" w:rsidP="00691679">
      <w:pPr>
        <w:pStyle w:val="Style4"/>
        <w:widowControl/>
        <w:spacing w:line="240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6474A2" w:rsidRDefault="006474A2" w:rsidP="00691679">
      <w:pPr>
        <w:pStyle w:val="Style4"/>
        <w:widowControl/>
        <w:spacing w:line="240" w:lineRule="auto"/>
        <w:ind w:firstLine="720"/>
        <w:rPr>
          <w:sz w:val="28"/>
          <w:szCs w:val="28"/>
        </w:rPr>
      </w:pPr>
    </w:p>
    <w:p w:rsidR="002B5A9D" w:rsidRDefault="002B5A9D" w:rsidP="00691679">
      <w:pPr>
        <w:pStyle w:val="Style4"/>
        <w:widowControl/>
        <w:spacing w:line="240" w:lineRule="auto"/>
        <w:ind w:firstLine="720"/>
        <w:rPr>
          <w:sz w:val="28"/>
          <w:szCs w:val="28"/>
        </w:rPr>
      </w:pPr>
    </w:p>
    <w:p w:rsidR="00691679" w:rsidRPr="00285D63" w:rsidRDefault="00691679" w:rsidP="00691679">
      <w:pPr>
        <w:pStyle w:val="Style4"/>
        <w:widowControl/>
        <w:spacing w:line="240" w:lineRule="auto"/>
        <w:ind w:firstLine="720"/>
        <w:rPr>
          <w:sz w:val="28"/>
          <w:szCs w:val="28"/>
        </w:rPr>
      </w:pPr>
    </w:p>
    <w:p w:rsidR="00691679" w:rsidRPr="00691679" w:rsidRDefault="00A614CB" w:rsidP="00691679">
      <w:pPr>
        <w:pStyle w:val="Style4"/>
        <w:widowControl/>
        <w:spacing w:line="240" w:lineRule="auto"/>
        <w:rPr>
          <w:rStyle w:val="FontStyle21"/>
          <w:sz w:val="32"/>
          <w:szCs w:val="28"/>
        </w:rPr>
      </w:pPr>
      <w:r w:rsidRPr="00691679">
        <w:rPr>
          <w:rStyle w:val="FontStyle21"/>
          <w:sz w:val="32"/>
          <w:szCs w:val="28"/>
        </w:rPr>
        <w:t>Задания для проверки уровня физической подготовки кандидатов,</w:t>
      </w:r>
    </w:p>
    <w:p w:rsidR="00691679" w:rsidRPr="00691679" w:rsidRDefault="00A614CB" w:rsidP="00691679">
      <w:pPr>
        <w:pStyle w:val="Style4"/>
        <w:widowControl/>
        <w:spacing w:line="240" w:lineRule="auto"/>
        <w:rPr>
          <w:rStyle w:val="FontStyle21"/>
          <w:sz w:val="32"/>
          <w:szCs w:val="28"/>
        </w:rPr>
      </w:pPr>
      <w:proofErr w:type="gramStart"/>
      <w:r w:rsidRPr="00691679">
        <w:rPr>
          <w:rStyle w:val="FontStyle21"/>
          <w:sz w:val="32"/>
          <w:szCs w:val="28"/>
        </w:rPr>
        <w:t>поступающих</w:t>
      </w:r>
      <w:proofErr w:type="gramEnd"/>
      <w:r w:rsidRPr="00691679">
        <w:rPr>
          <w:rStyle w:val="FontStyle21"/>
          <w:sz w:val="32"/>
          <w:szCs w:val="28"/>
        </w:rPr>
        <w:t xml:space="preserve"> в государственное учреждение образования</w:t>
      </w:r>
    </w:p>
    <w:p w:rsidR="006474A2" w:rsidRPr="00691679" w:rsidRDefault="00A614CB" w:rsidP="00691679">
      <w:pPr>
        <w:pStyle w:val="Style4"/>
        <w:widowControl/>
        <w:spacing w:line="240" w:lineRule="auto"/>
        <w:rPr>
          <w:rStyle w:val="FontStyle21"/>
          <w:sz w:val="32"/>
          <w:szCs w:val="28"/>
        </w:rPr>
      </w:pPr>
      <w:r w:rsidRPr="00691679">
        <w:rPr>
          <w:rStyle w:val="FontStyle21"/>
          <w:sz w:val="32"/>
          <w:szCs w:val="28"/>
        </w:rPr>
        <w:t>«Минское областное кадетское училище» в 2012 году</w:t>
      </w:r>
    </w:p>
    <w:p w:rsidR="006474A2" w:rsidRPr="00285D63" w:rsidRDefault="006474A2" w:rsidP="00691679">
      <w:pPr>
        <w:pStyle w:val="Style5"/>
        <w:widowControl/>
        <w:spacing w:line="240" w:lineRule="auto"/>
        <w:ind w:firstLine="720"/>
        <w:rPr>
          <w:sz w:val="28"/>
          <w:szCs w:val="28"/>
        </w:rPr>
      </w:pPr>
    </w:p>
    <w:p w:rsidR="006474A2" w:rsidRPr="00691679" w:rsidRDefault="00A614CB" w:rsidP="00691679">
      <w:pPr>
        <w:pStyle w:val="Style5"/>
        <w:widowControl/>
        <w:tabs>
          <w:tab w:val="left" w:pos="1267"/>
        </w:tabs>
        <w:spacing w:line="240" w:lineRule="auto"/>
        <w:ind w:firstLine="720"/>
        <w:rPr>
          <w:rStyle w:val="FontStyle24"/>
          <w:sz w:val="28"/>
          <w:szCs w:val="28"/>
        </w:rPr>
      </w:pPr>
      <w:r w:rsidRPr="00285D63">
        <w:rPr>
          <w:rStyle w:val="FontStyle24"/>
          <w:sz w:val="28"/>
          <w:szCs w:val="28"/>
        </w:rPr>
        <w:t>1.</w:t>
      </w:r>
      <w:r w:rsidRPr="00285D63">
        <w:rPr>
          <w:rStyle w:val="FontStyle24"/>
          <w:sz w:val="28"/>
          <w:szCs w:val="28"/>
        </w:rPr>
        <w:tab/>
        <w:t xml:space="preserve">Для проверки уровня </w:t>
      </w:r>
      <w:r w:rsidRPr="00691679">
        <w:rPr>
          <w:rStyle w:val="FontStyle24"/>
          <w:sz w:val="28"/>
          <w:szCs w:val="28"/>
        </w:rPr>
        <w:t>физической подготовки создается</w:t>
      </w:r>
      <w:r w:rsidR="00285D63" w:rsidRPr="00691679">
        <w:rPr>
          <w:rStyle w:val="FontStyle24"/>
          <w:sz w:val="28"/>
          <w:szCs w:val="28"/>
        </w:rPr>
        <w:t xml:space="preserve"> </w:t>
      </w:r>
      <w:r w:rsidRPr="00691679">
        <w:rPr>
          <w:rStyle w:val="FontStyle24"/>
          <w:sz w:val="28"/>
          <w:szCs w:val="28"/>
        </w:rPr>
        <w:t>экзаменационная комиссия, порядок деятельности которой определяется</w:t>
      </w:r>
      <w:r w:rsidR="00285D63" w:rsidRPr="00691679">
        <w:rPr>
          <w:rStyle w:val="FontStyle24"/>
          <w:sz w:val="28"/>
          <w:szCs w:val="28"/>
        </w:rPr>
        <w:t xml:space="preserve"> </w:t>
      </w:r>
      <w:r w:rsidRPr="00691679">
        <w:rPr>
          <w:rStyle w:val="FontStyle24"/>
          <w:sz w:val="28"/>
          <w:szCs w:val="28"/>
        </w:rPr>
        <w:t>директором кадетского училища.</w:t>
      </w:r>
    </w:p>
    <w:p w:rsidR="006474A2" w:rsidRPr="00691679" w:rsidRDefault="00A614CB" w:rsidP="00691679">
      <w:pPr>
        <w:pStyle w:val="Style5"/>
        <w:widowControl/>
        <w:numPr>
          <w:ilvl w:val="0"/>
          <w:numId w:val="1"/>
        </w:numPr>
        <w:tabs>
          <w:tab w:val="left" w:pos="998"/>
        </w:tabs>
        <w:spacing w:line="240" w:lineRule="auto"/>
        <w:ind w:firstLine="720"/>
        <w:rPr>
          <w:rStyle w:val="FontStyle24"/>
          <w:sz w:val="28"/>
          <w:szCs w:val="28"/>
        </w:rPr>
      </w:pPr>
      <w:r w:rsidRPr="00691679">
        <w:rPr>
          <w:rStyle w:val="FontStyle24"/>
          <w:sz w:val="28"/>
          <w:szCs w:val="28"/>
        </w:rPr>
        <w:t>К проверке уровня физической подготовки допускаются кандидаты, прошедшие психологический отбор.</w:t>
      </w:r>
    </w:p>
    <w:p w:rsidR="006474A2" w:rsidRPr="00285D63" w:rsidRDefault="00A614CB" w:rsidP="00691679">
      <w:pPr>
        <w:pStyle w:val="Style5"/>
        <w:widowControl/>
        <w:numPr>
          <w:ilvl w:val="0"/>
          <w:numId w:val="1"/>
        </w:numPr>
        <w:tabs>
          <w:tab w:val="left" w:pos="998"/>
        </w:tabs>
        <w:spacing w:line="240" w:lineRule="auto"/>
        <w:ind w:firstLine="720"/>
        <w:rPr>
          <w:rStyle w:val="FontStyle24"/>
          <w:sz w:val="28"/>
          <w:szCs w:val="28"/>
        </w:rPr>
      </w:pPr>
      <w:r w:rsidRPr="00691679">
        <w:rPr>
          <w:rStyle w:val="FontStyle24"/>
          <w:sz w:val="28"/>
          <w:szCs w:val="28"/>
        </w:rPr>
        <w:t>Не могут быть допущены к проверке</w:t>
      </w:r>
      <w:r w:rsidRPr="00285D63">
        <w:rPr>
          <w:rStyle w:val="FontStyle24"/>
          <w:sz w:val="28"/>
          <w:szCs w:val="28"/>
        </w:rPr>
        <w:t xml:space="preserve"> уровня физической подготовки кандидаты, не предоставившие медицинскую справку о прохождении медосмотра.</w:t>
      </w:r>
    </w:p>
    <w:p w:rsidR="006474A2" w:rsidRPr="00285D63" w:rsidRDefault="00A614CB" w:rsidP="00691679">
      <w:pPr>
        <w:pStyle w:val="Style5"/>
        <w:widowControl/>
        <w:numPr>
          <w:ilvl w:val="0"/>
          <w:numId w:val="2"/>
        </w:numPr>
        <w:tabs>
          <w:tab w:val="left" w:pos="1090"/>
        </w:tabs>
        <w:spacing w:line="240" w:lineRule="auto"/>
        <w:ind w:firstLine="720"/>
        <w:rPr>
          <w:rStyle w:val="FontStyle24"/>
          <w:sz w:val="28"/>
          <w:szCs w:val="28"/>
        </w:rPr>
      </w:pPr>
      <w:r w:rsidRPr="00285D63">
        <w:rPr>
          <w:rStyle w:val="FontStyle24"/>
          <w:sz w:val="28"/>
          <w:szCs w:val="28"/>
        </w:rPr>
        <w:t>Во время проведения проверки уровня физической подготовки обязательно присутствие медицинского работника. Места выполнения тестовых упражнений должны обеспечивать безопасное их выполнение.</w:t>
      </w:r>
    </w:p>
    <w:p w:rsidR="006474A2" w:rsidRPr="00285D63" w:rsidRDefault="00A614CB" w:rsidP="00691679">
      <w:pPr>
        <w:pStyle w:val="Style5"/>
        <w:widowControl/>
        <w:numPr>
          <w:ilvl w:val="0"/>
          <w:numId w:val="2"/>
        </w:numPr>
        <w:tabs>
          <w:tab w:val="left" w:pos="1090"/>
        </w:tabs>
        <w:spacing w:line="240" w:lineRule="auto"/>
        <w:ind w:firstLine="720"/>
        <w:rPr>
          <w:rStyle w:val="FontStyle24"/>
          <w:sz w:val="28"/>
          <w:szCs w:val="28"/>
        </w:rPr>
      </w:pPr>
      <w:r w:rsidRPr="00285D63">
        <w:rPr>
          <w:rStyle w:val="FontStyle24"/>
          <w:sz w:val="28"/>
          <w:szCs w:val="28"/>
        </w:rPr>
        <w:t>Кандидаты, которые не смогли явиться на проверку уровня физической подготовки по уважительным причинам (болезнь или другие непредвиденные обстоятельства, подтвержденные документально), по решению приемной комиссии допускаются к проверке уровня физической подготовки в пределах сроков, определенных расписанием.</w:t>
      </w:r>
    </w:p>
    <w:p w:rsidR="006474A2" w:rsidRPr="00285D63" w:rsidRDefault="00A614CB" w:rsidP="00691679">
      <w:pPr>
        <w:pStyle w:val="Style5"/>
        <w:widowControl/>
        <w:numPr>
          <w:ilvl w:val="0"/>
          <w:numId w:val="2"/>
        </w:numPr>
        <w:tabs>
          <w:tab w:val="left" w:pos="1090"/>
        </w:tabs>
        <w:spacing w:line="240" w:lineRule="auto"/>
        <w:ind w:firstLine="720"/>
        <w:rPr>
          <w:rStyle w:val="FontStyle24"/>
          <w:sz w:val="28"/>
          <w:szCs w:val="28"/>
        </w:rPr>
      </w:pPr>
      <w:r w:rsidRPr="00285D63">
        <w:rPr>
          <w:rStyle w:val="FontStyle24"/>
          <w:sz w:val="28"/>
          <w:szCs w:val="28"/>
        </w:rPr>
        <w:t>Перед выполнением тестовых упражнений кандидаты получают инструктаж по порядку выполнения упражнений и мерам безопасности.</w:t>
      </w:r>
    </w:p>
    <w:p w:rsidR="006474A2" w:rsidRPr="00285D63" w:rsidRDefault="00A614CB" w:rsidP="00691679">
      <w:pPr>
        <w:pStyle w:val="Style5"/>
        <w:widowControl/>
        <w:numPr>
          <w:ilvl w:val="0"/>
          <w:numId w:val="2"/>
        </w:numPr>
        <w:tabs>
          <w:tab w:val="left" w:pos="1090"/>
        </w:tabs>
        <w:spacing w:line="240" w:lineRule="auto"/>
        <w:ind w:firstLine="720"/>
        <w:rPr>
          <w:rStyle w:val="FontStyle24"/>
          <w:sz w:val="28"/>
          <w:szCs w:val="28"/>
        </w:rPr>
      </w:pPr>
      <w:r w:rsidRPr="00285D63">
        <w:rPr>
          <w:rStyle w:val="FontStyle24"/>
          <w:sz w:val="28"/>
          <w:szCs w:val="28"/>
        </w:rPr>
        <w:t>Кандидаты выполняют следующие тестовые упражнения:</w:t>
      </w:r>
    </w:p>
    <w:p w:rsidR="006474A2" w:rsidRPr="00285D63" w:rsidRDefault="00691679" w:rsidP="00691679">
      <w:pPr>
        <w:pStyle w:val="Style5"/>
        <w:widowControl/>
        <w:tabs>
          <w:tab w:val="left" w:pos="1090"/>
        </w:tabs>
        <w:spacing w:line="240" w:lineRule="auto"/>
        <w:ind w:left="1090" w:firstLine="0"/>
        <w:rPr>
          <w:rStyle w:val="FontStyle24"/>
          <w:sz w:val="28"/>
          <w:szCs w:val="28"/>
        </w:rPr>
      </w:pPr>
      <w:r>
        <w:rPr>
          <w:rStyle w:val="FontStyle24"/>
          <w:sz w:val="28"/>
          <w:szCs w:val="28"/>
        </w:rPr>
        <w:t xml:space="preserve">- </w:t>
      </w:r>
      <w:r w:rsidR="00A614CB" w:rsidRPr="00285D63">
        <w:rPr>
          <w:rStyle w:val="FontStyle24"/>
          <w:sz w:val="28"/>
          <w:szCs w:val="28"/>
        </w:rPr>
        <w:t>челночный бег 4x9;</w:t>
      </w:r>
    </w:p>
    <w:p w:rsidR="00691679" w:rsidRDefault="00691679" w:rsidP="00691679">
      <w:pPr>
        <w:pStyle w:val="Style5"/>
        <w:widowControl/>
        <w:tabs>
          <w:tab w:val="left" w:pos="1090"/>
        </w:tabs>
        <w:spacing w:line="240" w:lineRule="auto"/>
        <w:ind w:left="1090" w:firstLine="0"/>
        <w:rPr>
          <w:rStyle w:val="FontStyle24"/>
          <w:sz w:val="28"/>
          <w:szCs w:val="28"/>
        </w:rPr>
      </w:pPr>
      <w:r>
        <w:rPr>
          <w:rStyle w:val="FontStyle24"/>
          <w:sz w:val="28"/>
          <w:szCs w:val="28"/>
        </w:rPr>
        <w:t>- прыжок в длину с места;</w:t>
      </w:r>
    </w:p>
    <w:p w:rsidR="006474A2" w:rsidRPr="00285D63" w:rsidRDefault="00691679" w:rsidP="00691679">
      <w:pPr>
        <w:pStyle w:val="Style5"/>
        <w:widowControl/>
        <w:tabs>
          <w:tab w:val="left" w:pos="1090"/>
        </w:tabs>
        <w:spacing w:line="240" w:lineRule="auto"/>
        <w:ind w:left="1090" w:firstLine="0"/>
        <w:rPr>
          <w:rStyle w:val="FontStyle24"/>
          <w:sz w:val="28"/>
          <w:szCs w:val="28"/>
        </w:rPr>
      </w:pPr>
      <w:r>
        <w:rPr>
          <w:rStyle w:val="FontStyle24"/>
          <w:sz w:val="28"/>
          <w:szCs w:val="28"/>
        </w:rPr>
        <w:t xml:space="preserve">- </w:t>
      </w:r>
      <w:r w:rsidR="00A614CB" w:rsidRPr="00285D63">
        <w:rPr>
          <w:rStyle w:val="FontStyle24"/>
          <w:sz w:val="28"/>
          <w:szCs w:val="28"/>
        </w:rPr>
        <w:t>подтягивание в висе на перекладине (юноши), поднимание и опускание туловища за 1 минуту (девушки);</w:t>
      </w:r>
    </w:p>
    <w:p w:rsidR="006474A2" w:rsidRPr="00285D63" w:rsidRDefault="00691679" w:rsidP="00691679">
      <w:pPr>
        <w:pStyle w:val="Style5"/>
        <w:widowControl/>
        <w:tabs>
          <w:tab w:val="left" w:pos="1090"/>
        </w:tabs>
        <w:spacing w:line="240" w:lineRule="auto"/>
        <w:ind w:left="1090" w:firstLine="0"/>
        <w:rPr>
          <w:rStyle w:val="FontStyle24"/>
          <w:sz w:val="28"/>
          <w:szCs w:val="28"/>
        </w:rPr>
      </w:pPr>
      <w:r>
        <w:rPr>
          <w:rStyle w:val="FontStyle24"/>
          <w:sz w:val="28"/>
          <w:szCs w:val="28"/>
        </w:rPr>
        <w:t xml:space="preserve">- </w:t>
      </w:r>
      <w:r w:rsidR="00A614CB" w:rsidRPr="00285D63">
        <w:rPr>
          <w:rStyle w:val="FontStyle24"/>
          <w:sz w:val="28"/>
          <w:szCs w:val="28"/>
        </w:rPr>
        <w:t>наклон вперед из исходного положения «сидя на полу»;</w:t>
      </w:r>
    </w:p>
    <w:p w:rsidR="006474A2" w:rsidRPr="00285D63" w:rsidRDefault="00691679" w:rsidP="00691679">
      <w:pPr>
        <w:pStyle w:val="Style5"/>
        <w:widowControl/>
        <w:tabs>
          <w:tab w:val="left" w:pos="1090"/>
        </w:tabs>
        <w:spacing w:line="240" w:lineRule="auto"/>
        <w:ind w:left="1090" w:firstLine="0"/>
        <w:rPr>
          <w:rStyle w:val="FontStyle24"/>
          <w:sz w:val="28"/>
          <w:szCs w:val="28"/>
        </w:rPr>
      </w:pPr>
      <w:r>
        <w:rPr>
          <w:rStyle w:val="FontStyle24"/>
          <w:sz w:val="28"/>
          <w:szCs w:val="28"/>
        </w:rPr>
        <w:t xml:space="preserve">- </w:t>
      </w:r>
      <w:r w:rsidR="00A614CB" w:rsidRPr="00285D63">
        <w:rPr>
          <w:rStyle w:val="FontStyle24"/>
          <w:sz w:val="28"/>
          <w:szCs w:val="28"/>
        </w:rPr>
        <w:t>бег 30 метров;</w:t>
      </w:r>
    </w:p>
    <w:p w:rsidR="006474A2" w:rsidRPr="00285D63" w:rsidRDefault="00691679" w:rsidP="00691679">
      <w:pPr>
        <w:pStyle w:val="Style5"/>
        <w:widowControl/>
        <w:tabs>
          <w:tab w:val="left" w:pos="1090"/>
        </w:tabs>
        <w:spacing w:line="240" w:lineRule="auto"/>
        <w:ind w:left="1090" w:firstLine="0"/>
        <w:rPr>
          <w:rStyle w:val="FontStyle24"/>
          <w:sz w:val="28"/>
          <w:szCs w:val="28"/>
        </w:rPr>
      </w:pPr>
      <w:r>
        <w:rPr>
          <w:rStyle w:val="FontStyle24"/>
          <w:sz w:val="28"/>
          <w:szCs w:val="28"/>
        </w:rPr>
        <w:t xml:space="preserve">- </w:t>
      </w:r>
      <w:r w:rsidR="00A614CB" w:rsidRPr="00285D63">
        <w:rPr>
          <w:rStyle w:val="FontStyle24"/>
          <w:sz w:val="28"/>
          <w:szCs w:val="28"/>
        </w:rPr>
        <w:t xml:space="preserve">бег 1000 м (кандидаты в </w:t>
      </w:r>
      <w:r w:rsidR="00A614CB" w:rsidRPr="00691679">
        <w:rPr>
          <w:rStyle w:val="FontStyle24"/>
          <w:sz w:val="28"/>
          <w:szCs w:val="28"/>
        </w:rPr>
        <w:t xml:space="preserve">8 </w:t>
      </w:r>
      <w:r w:rsidR="00A614CB" w:rsidRPr="00285D63">
        <w:rPr>
          <w:rStyle w:val="FontStyle24"/>
          <w:sz w:val="28"/>
          <w:szCs w:val="28"/>
        </w:rPr>
        <w:t xml:space="preserve">и 9 классы, 1000 метров (девушки); </w:t>
      </w:r>
      <w:r>
        <w:rPr>
          <w:rStyle w:val="FontStyle24"/>
          <w:sz w:val="28"/>
          <w:szCs w:val="28"/>
        </w:rPr>
        <w:t xml:space="preserve"> </w:t>
      </w:r>
      <w:r w:rsidR="00A614CB" w:rsidRPr="00285D63">
        <w:rPr>
          <w:rStyle w:val="FontStyle24"/>
          <w:sz w:val="28"/>
          <w:szCs w:val="28"/>
        </w:rPr>
        <w:t>1500 метров (юноши) (для кандидатов 10 класс);</w:t>
      </w:r>
    </w:p>
    <w:p w:rsidR="006474A2" w:rsidRPr="00285D63" w:rsidRDefault="00A614CB" w:rsidP="00691679">
      <w:pPr>
        <w:pStyle w:val="Style5"/>
        <w:widowControl/>
        <w:numPr>
          <w:ilvl w:val="0"/>
          <w:numId w:val="2"/>
        </w:numPr>
        <w:tabs>
          <w:tab w:val="left" w:pos="1090"/>
        </w:tabs>
        <w:spacing w:line="240" w:lineRule="auto"/>
        <w:ind w:firstLine="0"/>
        <w:rPr>
          <w:rStyle w:val="FontStyle24"/>
          <w:sz w:val="28"/>
          <w:szCs w:val="28"/>
        </w:rPr>
      </w:pPr>
      <w:r w:rsidRPr="00285D63">
        <w:rPr>
          <w:rStyle w:val="FontStyle24"/>
          <w:sz w:val="28"/>
          <w:szCs w:val="28"/>
        </w:rPr>
        <w:t>Порядок выполнения тестовых упражнений</w:t>
      </w:r>
    </w:p>
    <w:p w:rsidR="006474A2" w:rsidRPr="00285D63" w:rsidRDefault="00A614CB" w:rsidP="00691679">
      <w:pPr>
        <w:pStyle w:val="Style6"/>
        <w:widowControl/>
        <w:spacing w:line="240" w:lineRule="auto"/>
        <w:ind w:firstLine="720"/>
        <w:jc w:val="both"/>
        <w:rPr>
          <w:rStyle w:val="FontStyle24"/>
          <w:sz w:val="28"/>
          <w:szCs w:val="28"/>
        </w:rPr>
      </w:pPr>
      <w:r w:rsidRPr="00285D63">
        <w:rPr>
          <w:rStyle w:val="FontStyle26"/>
          <w:sz w:val="28"/>
          <w:szCs w:val="28"/>
        </w:rPr>
        <w:t xml:space="preserve">Челночный бег 4x9 м. </w:t>
      </w:r>
      <w:r w:rsidRPr="00285D63">
        <w:rPr>
          <w:rStyle w:val="FontStyle24"/>
          <w:sz w:val="28"/>
          <w:szCs w:val="28"/>
        </w:rPr>
        <w:t>выполняется на половине волейбольной площадки. В забеге могут участвовать одновременно два кандидата.</w:t>
      </w:r>
    </w:p>
    <w:p w:rsidR="006474A2" w:rsidRPr="00285D63" w:rsidRDefault="00A614CB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  <w:r w:rsidRPr="00285D63">
        <w:rPr>
          <w:rStyle w:val="FontStyle24"/>
          <w:sz w:val="28"/>
          <w:szCs w:val="28"/>
        </w:rPr>
        <w:t>На лицевую линию кладут два бруска 50x50x100 мм на расстоянии 10</w:t>
      </w:r>
      <w:r w:rsidR="00691679">
        <w:rPr>
          <w:rStyle w:val="FontStyle24"/>
          <w:sz w:val="28"/>
          <w:szCs w:val="28"/>
        </w:rPr>
        <w:t> </w:t>
      </w:r>
      <w:r w:rsidRPr="00285D63">
        <w:rPr>
          <w:rStyle w:val="FontStyle24"/>
          <w:sz w:val="28"/>
          <w:szCs w:val="28"/>
        </w:rPr>
        <w:t xml:space="preserve">см друг от друга. </w:t>
      </w:r>
      <w:proofErr w:type="gramStart"/>
      <w:r w:rsidRPr="00285D63">
        <w:rPr>
          <w:rStyle w:val="FontStyle24"/>
          <w:sz w:val="28"/>
          <w:szCs w:val="28"/>
        </w:rPr>
        <w:t>По команде «Марш!», участники стартуют от средней линии, подбегают к лицевой, берут один брусок, возвращаются к средней линии и кладут его на линию (бросать брусок запрещено!).</w:t>
      </w:r>
      <w:proofErr w:type="gramEnd"/>
      <w:r w:rsidRPr="00285D63">
        <w:rPr>
          <w:rStyle w:val="FontStyle24"/>
          <w:sz w:val="28"/>
          <w:szCs w:val="28"/>
        </w:rPr>
        <w:t xml:space="preserve"> Затем бегут к лицевой линии, берут второй брусок и финишируют с ним.</w:t>
      </w:r>
    </w:p>
    <w:p w:rsidR="006474A2" w:rsidRPr="00285D63" w:rsidRDefault="00A614CB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  <w:r w:rsidRPr="00285D63">
        <w:rPr>
          <w:rStyle w:val="FontStyle24"/>
          <w:sz w:val="28"/>
          <w:szCs w:val="28"/>
        </w:rPr>
        <w:lastRenderedPageBreak/>
        <w:t>Участникам предоставляется 2 попытки подряд. Результат бега измеряется с точностью до 0,1 секунды. В протокол вносится лучший результат из двух попыток.</w:t>
      </w:r>
    </w:p>
    <w:p w:rsidR="006474A2" w:rsidRPr="00285D63" w:rsidRDefault="00A614CB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  <w:r w:rsidRPr="00285D63">
        <w:rPr>
          <w:rStyle w:val="FontStyle24"/>
          <w:sz w:val="28"/>
          <w:szCs w:val="28"/>
        </w:rPr>
        <w:t>При выполнении фальстарта участнику засчитывается попытка.</w:t>
      </w:r>
    </w:p>
    <w:p w:rsidR="006474A2" w:rsidRPr="00285D63" w:rsidRDefault="00A614CB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  <w:r w:rsidRPr="00285D63">
        <w:rPr>
          <w:rStyle w:val="FontStyle26"/>
          <w:sz w:val="28"/>
          <w:szCs w:val="28"/>
        </w:rPr>
        <w:t xml:space="preserve">Прыжок в длину с места </w:t>
      </w:r>
      <w:r w:rsidRPr="00285D63">
        <w:rPr>
          <w:rStyle w:val="FontStyle24"/>
          <w:sz w:val="28"/>
          <w:szCs w:val="28"/>
        </w:rPr>
        <w:t>выполняется в спортивном зале на деревянном полу одновременным толчком двумя ногами. Не допускается выполнять прыжки босиком. Каждый участник выполняет 3 попытки подряд. В протокол вносится лучший результат из трех попыток в сантиметрах.</w:t>
      </w:r>
    </w:p>
    <w:p w:rsidR="006474A2" w:rsidRPr="00285D63" w:rsidRDefault="00A614CB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  <w:r w:rsidRPr="00285D63">
        <w:rPr>
          <w:rStyle w:val="FontStyle26"/>
          <w:sz w:val="28"/>
          <w:szCs w:val="28"/>
        </w:rPr>
        <w:t xml:space="preserve">Подтягивание в висе на перекладине </w:t>
      </w:r>
      <w:r w:rsidRPr="00285D63">
        <w:rPr>
          <w:rStyle w:val="FontStyle24"/>
          <w:sz w:val="28"/>
          <w:szCs w:val="28"/>
        </w:rPr>
        <w:t>(юноши) выполняется из исходного положения «вис хватом сверху».</w:t>
      </w:r>
    </w:p>
    <w:p w:rsidR="006474A2" w:rsidRPr="00285D63" w:rsidRDefault="00A614CB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  <w:r w:rsidRPr="00285D63">
        <w:rPr>
          <w:rStyle w:val="FontStyle24"/>
          <w:sz w:val="28"/>
          <w:szCs w:val="28"/>
        </w:rPr>
        <w:t>Во время выполнения упражнения не допускаются сгибания коленей и туловища, движения ногами, рывки и раскачивания, перехваты рук. Подтягивание засчитывается, если подбородок находится выше уровня перекладины, а при опускании руки полностью выпрямляются в локтевых суставах.</w:t>
      </w:r>
    </w:p>
    <w:p w:rsidR="006474A2" w:rsidRPr="00285D63" w:rsidRDefault="00A614CB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  <w:r w:rsidRPr="00285D63">
        <w:rPr>
          <w:rStyle w:val="FontStyle26"/>
          <w:sz w:val="28"/>
          <w:szCs w:val="28"/>
        </w:rPr>
        <w:t xml:space="preserve">Поднимание и опускание туловища за 1 минуту </w:t>
      </w:r>
      <w:r w:rsidRPr="00285D63">
        <w:rPr>
          <w:rStyle w:val="FontStyle24"/>
          <w:sz w:val="28"/>
          <w:szCs w:val="28"/>
        </w:rPr>
        <w:t xml:space="preserve">(девушки) выполняется на гимнастических матах из исходного положения «лежа на спине, руки </w:t>
      </w:r>
      <w:proofErr w:type="spellStart"/>
      <w:r w:rsidRPr="00285D63">
        <w:rPr>
          <w:rStyle w:val="FontStyle24"/>
          <w:sz w:val="28"/>
          <w:szCs w:val="28"/>
        </w:rPr>
        <w:t>скрестно</w:t>
      </w:r>
      <w:proofErr w:type="spellEnd"/>
      <w:r w:rsidRPr="00285D63">
        <w:rPr>
          <w:rStyle w:val="FontStyle24"/>
          <w:sz w:val="28"/>
          <w:szCs w:val="28"/>
        </w:rPr>
        <w:t xml:space="preserve"> перед грудью, кисти на анатомическом плече». Угол в коленном суставе 90 градусов, стопы зафиксированы на полу или прижимаются к полу хватом за голеностопный сустав. Засчитывается количество наклонов туловища при касании локтями коленей с последующим касанием лопатками мата.</w:t>
      </w:r>
    </w:p>
    <w:p w:rsidR="006474A2" w:rsidRPr="00285D63" w:rsidRDefault="00A614CB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  <w:r w:rsidRPr="00285D63">
        <w:rPr>
          <w:rStyle w:val="FontStyle26"/>
          <w:sz w:val="28"/>
          <w:szCs w:val="28"/>
        </w:rPr>
        <w:t xml:space="preserve">Наклон вперед из исходного положения «сидя на полу» </w:t>
      </w:r>
      <w:r w:rsidRPr="00285D63">
        <w:rPr>
          <w:rStyle w:val="FontStyle24"/>
          <w:sz w:val="28"/>
          <w:szCs w:val="28"/>
        </w:rPr>
        <w:t>выполняется с использованием специального устройства.</w:t>
      </w:r>
    </w:p>
    <w:p w:rsidR="006474A2" w:rsidRPr="00285D63" w:rsidRDefault="00A614CB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  <w:r w:rsidRPr="00285D63">
        <w:rPr>
          <w:rStyle w:val="FontStyle24"/>
          <w:sz w:val="28"/>
          <w:szCs w:val="28"/>
        </w:rPr>
        <w:t>Кандидат садится на пол, пятки на ширине таза, упираются в упоры для ног, стопы вертикально. Два ассистента прижимают колени кандидата к полу, не дают согнуть ноги. Кандидат кладёт руки на планку и выполняет два предварительных наклона, скользя руками по линии. На третьем наклоне максимально сгибается в тазобедренном суставе и в этом положении задерживается на 3 (три) секунды. Результат измеряется по отметке, достигнутой кончиками средних пальцев ровно сомкнутых рук с точностью до 1 см.</w:t>
      </w:r>
    </w:p>
    <w:p w:rsidR="006474A2" w:rsidRDefault="00A614CB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  <w:r w:rsidRPr="00285D63">
        <w:rPr>
          <w:rStyle w:val="FontStyle26"/>
          <w:sz w:val="28"/>
          <w:szCs w:val="28"/>
        </w:rPr>
        <w:t xml:space="preserve">Бег 30 метров </w:t>
      </w:r>
      <w:r w:rsidRPr="00285D63">
        <w:rPr>
          <w:rStyle w:val="FontStyle24"/>
          <w:sz w:val="28"/>
          <w:szCs w:val="28"/>
        </w:rPr>
        <w:t>выполняется на беговой дорожке стадиона с высокого старта. Одновременно могут стартовать несколько кандидатов с учетом ширины беговой дорожки. По команде «На старт!» кандидаты ставят одну ногу вперёд, вплотную к линии старта, не наступая на неё, вторую назад. По команде «Марш!» кандидат выполняет бег по дистанции. Время каждого кандидата фиксируется в момент пресечения им линии финиша (воображаемой вертикальной плоскости финиша) с точностью до 0,1 секунды.</w:t>
      </w:r>
    </w:p>
    <w:p w:rsidR="00532975" w:rsidRDefault="00532975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</w:p>
    <w:p w:rsidR="00532975" w:rsidRPr="00285D63" w:rsidRDefault="00532975" w:rsidP="00532975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  <w:proofErr w:type="gramStart"/>
      <w:r w:rsidRPr="00532975">
        <w:rPr>
          <w:rStyle w:val="FontStyle24"/>
          <w:b/>
          <w:bCs/>
          <w:i/>
          <w:iCs/>
          <w:sz w:val="28"/>
          <w:szCs w:val="28"/>
        </w:rPr>
        <w:t xml:space="preserve">Бег 1000 м (кандидаты в 8 и 9 классы, 1000 метров (девушки); 1500 метров (юноши) (для кандидатов 10 класс) </w:t>
      </w:r>
      <w:r w:rsidRPr="00285D63">
        <w:rPr>
          <w:rStyle w:val="FontStyle24"/>
          <w:sz w:val="28"/>
          <w:szCs w:val="28"/>
        </w:rPr>
        <w:t>выполняется на беговой дорожке стадиона с высокого старта</w:t>
      </w:r>
      <w:r>
        <w:rPr>
          <w:rStyle w:val="FontStyle24"/>
          <w:sz w:val="28"/>
          <w:szCs w:val="28"/>
        </w:rPr>
        <w:t xml:space="preserve"> </w:t>
      </w:r>
      <w:r w:rsidRPr="00285D63">
        <w:rPr>
          <w:rStyle w:val="FontStyle24"/>
          <w:sz w:val="28"/>
          <w:szCs w:val="28"/>
        </w:rPr>
        <w:t>группой кандидатов до 10 человек.</w:t>
      </w:r>
      <w:proofErr w:type="gramEnd"/>
      <w:r w:rsidRPr="00285D63">
        <w:rPr>
          <w:rStyle w:val="FontStyle24"/>
          <w:sz w:val="28"/>
          <w:szCs w:val="28"/>
        </w:rPr>
        <w:t xml:space="preserve"> По команде «На старт!» кандидаты ставят одну ногу вперёд, вплотную к линии старта, не наступая на неё, вторую назад. По команде «Марш!» кандидат выполняет бег </w:t>
      </w:r>
      <w:r w:rsidRPr="00285D63">
        <w:rPr>
          <w:rStyle w:val="FontStyle24"/>
          <w:sz w:val="28"/>
          <w:szCs w:val="28"/>
        </w:rPr>
        <w:lastRenderedPageBreak/>
        <w:t>по дистанции. Время каждого кандидата фиксируется в момент пресечения им линии финиша (воображаемой вертикальной плоскости финиша) с точностью до 1 секунды.</w:t>
      </w:r>
    </w:p>
    <w:p w:rsidR="00532975" w:rsidRPr="00285D63" w:rsidRDefault="00532975" w:rsidP="00532975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  <w:r w:rsidRPr="00285D63">
        <w:rPr>
          <w:rStyle w:val="FontStyle24"/>
          <w:sz w:val="28"/>
          <w:szCs w:val="28"/>
        </w:rPr>
        <w:t>9.</w:t>
      </w:r>
      <w:r w:rsidRPr="00285D63">
        <w:rPr>
          <w:rStyle w:val="FontStyle24"/>
          <w:sz w:val="28"/>
          <w:szCs w:val="28"/>
        </w:rPr>
        <w:tab/>
        <w:t>В соответствии с показанными результатами в каждом из шести</w:t>
      </w:r>
      <w:r>
        <w:rPr>
          <w:rStyle w:val="FontStyle24"/>
          <w:sz w:val="28"/>
          <w:szCs w:val="28"/>
        </w:rPr>
        <w:t xml:space="preserve"> </w:t>
      </w:r>
      <w:r w:rsidRPr="00285D63">
        <w:rPr>
          <w:rStyle w:val="FontStyle24"/>
          <w:sz w:val="28"/>
          <w:szCs w:val="28"/>
        </w:rPr>
        <w:t>тестовых упражнений, каждому участнику выставляется отметка за тест. С</w:t>
      </w:r>
      <w:r>
        <w:rPr>
          <w:rStyle w:val="FontStyle24"/>
          <w:sz w:val="28"/>
          <w:szCs w:val="28"/>
        </w:rPr>
        <w:t xml:space="preserve"> </w:t>
      </w:r>
      <w:r w:rsidRPr="00285D63">
        <w:rPr>
          <w:rStyle w:val="FontStyle24"/>
          <w:sz w:val="28"/>
          <w:szCs w:val="28"/>
        </w:rPr>
        <w:t>использованием шкал оценки развития двигательных качеств: юноши -</w:t>
      </w:r>
      <w:r>
        <w:rPr>
          <w:rStyle w:val="FontStyle24"/>
          <w:sz w:val="28"/>
          <w:szCs w:val="28"/>
        </w:rPr>
        <w:t xml:space="preserve"> </w:t>
      </w:r>
      <w:r w:rsidRPr="00285D63">
        <w:rPr>
          <w:rStyle w:val="FontStyle24"/>
          <w:sz w:val="28"/>
          <w:szCs w:val="28"/>
        </w:rPr>
        <w:t>Приложение 1, девушки - Приложение 2. Определяется среднее</w:t>
      </w:r>
      <w:r>
        <w:rPr>
          <w:rStyle w:val="FontStyle24"/>
          <w:sz w:val="28"/>
          <w:szCs w:val="28"/>
        </w:rPr>
        <w:t xml:space="preserve"> </w:t>
      </w:r>
      <w:r w:rsidRPr="00285D63">
        <w:rPr>
          <w:rStyle w:val="FontStyle24"/>
          <w:sz w:val="28"/>
          <w:szCs w:val="28"/>
        </w:rPr>
        <w:t>арифметическое по шести тестам с округлением до десятых.</w:t>
      </w:r>
    </w:p>
    <w:p w:rsidR="00532975" w:rsidRPr="00285D63" w:rsidRDefault="00532975" w:rsidP="00532975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  <w:r w:rsidRPr="00285D63">
        <w:rPr>
          <w:rStyle w:val="FontStyle24"/>
          <w:sz w:val="28"/>
          <w:szCs w:val="28"/>
        </w:rPr>
        <w:t xml:space="preserve">Уровень физической подготовки кандидатов оценивается по 10-балльной шкале с выставлением отметок от 1 до 10 баллов согласно таблице оценки уровня физической подготовки учащихся </w:t>
      </w:r>
      <w:r>
        <w:rPr>
          <w:rStyle w:val="FontStyle24"/>
          <w:sz w:val="28"/>
          <w:szCs w:val="28"/>
        </w:rPr>
        <w:t>учреждений общего среднего образования</w:t>
      </w:r>
      <w:r w:rsidRPr="00285D63">
        <w:rPr>
          <w:rStyle w:val="FontStyle24"/>
          <w:sz w:val="28"/>
          <w:szCs w:val="28"/>
        </w:rPr>
        <w:t xml:space="preserve"> (Приложение 3).</w:t>
      </w:r>
    </w:p>
    <w:p w:rsidR="00532975" w:rsidRPr="00285D63" w:rsidRDefault="00532975" w:rsidP="00532975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  <w:r w:rsidRPr="00285D63">
        <w:rPr>
          <w:rStyle w:val="FontStyle24"/>
          <w:sz w:val="28"/>
          <w:szCs w:val="28"/>
        </w:rPr>
        <w:t>При получении отметок 1, 2 балла кандидат к вступительным испытаниям не допускается.</w:t>
      </w:r>
    </w:p>
    <w:p w:rsidR="00532975" w:rsidRPr="00285D63" w:rsidRDefault="00532975" w:rsidP="00532975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  <w:r w:rsidRPr="00285D63">
        <w:rPr>
          <w:rStyle w:val="FontStyle24"/>
          <w:sz w:val="28"/>
          <w:szCs w:val="28"/>
        </w:rPr>
        <w:t>10.</w:t>
      </w:r>
      <w:r w:rsidRPr="00285D63">
        <w:rPr>
          <w:rStyle w:val="FontStyle24"/>
          <w:sz w:val="28"/>
          <w:szCs w:val="28"/>
        </w:rPr>
        <w:tab/>
        <w:t>Отметка, полученная кандидатами при проверке уровня физической</w:t>
      </w:r>
      <w:r>
        <w:rPr>
          <w:rStyle w:val="FontStyle24"/>
          <w:sz w:val="28"/>
          <w:szCs w:val="28"/>
        </w:rPr>
        <w:t xml:space="preserve"> </w:t>
      </w:r>
      <w:r w:rsidRPr="00285D63">
        <w:rPr>
          <w:rStyle w:val="FontStyle24"/>
          <w:sz w:val="28"/>
          <w:szCs w:val="28"/>
        </w:rPr>
        <w:t>подготовки, объявляется на следующий день после ее проведения.</w:t>
      </w:r>
    </w:p>
    <w:p w:rsidR="00532975" w:rsidRPr="00532975" w:rsidRDefault="00532975" w:rsidP="00532975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  <w:r w:rsidRPr="00285D63">
        <w:rPr>
          <w:rStyle w:val="FontStyle24"/>
          <w:sz w:val="28"/>
          <w:szCs w:val="28"/>
        </w:rPr>
        <w:t>11.</w:t>
      </w:r>
      <w:r w:rsidRPr="00285D63">
        <w:rPr>
          <w:rStyle w:val="FontStyle24"/>
          <w:sz w:val="28"/>
          <w:szCs w:val="28"/>
        </w:rPr>
        <w:tab/>
        <w:t>В случае несогласия кандидата (законных представителей</w:t>
      </w:r>
      <w:r>
        <w:rPr>
          <w:rStyle w:val="FontStyle24"/>
          <w:sz w:val="28"/>
          <w:szCs w:val="28"/>
        </w:rPr>
        <w:t xml:space="preserve"> </w:t>
      </w:r>
      <w:r w:rsidRPr="00285D63">
        <w:rPr>
          <w:rStyle w:val="FontStyle24"/>
          <w:sz w:val="28"/>
          <w:szCs w:val="28"/>
        </w:rPr>
        <w:t>кандидата) с отметкой, выставленной при определении уровня физической</w:t>
      </w:r>
      <w:r>
        <w:rPr>
          <w:rStyle w:val="FontStyle24"/>
          <w:sz w:val="28"/>
          <w:szCs w:val="28"/>
        </w:rPr>
        <w:t xml:space="preserve"> </w:t>
      </w:r>
      <w:r w:rsidRPr="00285D63">
        <w:rPr>
          <w:rStyle w:val="FontStyle24"/>
          <w:sz w:val="28"/>
          <w:szCs w:val="28"/>
        </w:rPr>
        <w:t>подготовки кандидат (законные представители кандидата) обращаются в</w:t>
      </w:r>
      <w:r>
        <w:rPr>
          <w:rStyle w:val="FontStyle24"/>
          <w:sz w:val="28"/>
          <w:szCs w:val="28"/>
        </w:rPr>
        <w:t xml:space="preserve"> </w:t>
      </w:r>
      <w:proofErr w:type="gramStart"/>
      <w:r w:rsidRPr="00285D63">
        <w:rPr>
          <w:rStyle w:val="FontStyle24"/>
          <w:sz w:val="28"/>
          <w:szCs w:val="28"/>
        </w:rPr>
        <w:t>апелляционную</w:t>
      </w:r>
      <w:proofErr w:type="gramEnd"/>
      <w:r w:rsidRPr="00285D63">
        <w:rPr>
          <w:rStyle w:val="FontStyle24"/>
          <w:sz w:val="28"/>
          <w:szCs w:val="28"/>
        </w:rPr>
        <w:t xml:space="preserve"> комиссия.</w:t>
      </w:r>
    </w:p>
    <w:p w:rsidR="00532975" w:rsidRDefault="00532975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</w:p>
    <w:p w:rsidR="00532975" w:rsidRDefault="00532975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</w:p>
    <w:p w:rsidR="00532975" w:rsidRDefault="00532975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</w:p>
    <w:p w:rsidR="00532975" w:rsidRDefault="00532975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</w:p>
    <w:p w:rsidR="00AC7635" w:rsidRDefault="00AC7635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</w:p>
    <w:p w:rsidR="00AC7635" w:rsidRDefault="00AC7635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</w:p>
    <w:p w:rsidR="00AC7635" w:rsidRDefault="00AC7635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</w:p>
    <w:p w:rsidR="00AC7635" w:rsidRDefault="00AC7635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</w:p>
    <w:p w:rsidR="00AC7635" w:rsidRDefault="00AC7635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  <w:sectPr w:rsidR="00AC7635" w:rsidSect="00691679">
          <w:headerReference w:type="even" r:id="rId8"/>
          <w:headerReference w:type="default" r:id="rId9"/>
          <w:type w:val="continuous"/>
          <w:pgSz w:w="11907" w:h="16840" w:code="9"/>
          <w:pgMar w:top="1135" w:right="851" w:bottom="1134" w:left="1701" w:header="720" w:footer="720" w:gutter="0"/>
          <w:cols w:space="60"/>
          <w:noEndnote/>
          <w:docGrid w:linePitch="326"/>
        </w:sectPr>
      </w:pPr>
    </w:p>
    <w:p w:rsidR="00AC7635" w:rsidRPr="00AC7635" w:rsidRDefault="00AC7635" w:rsidP="00AC7635">
      <w:pPr>
        <w:pStyle w:val="Style8"/>
        <w:widowControl/>
        <w:spacing w:before="67"/>
        <w:jc w:val="right"/>
        <w:rPr>
          <w:rStyle w:val="FontStyle21"/>
          <w:sz w:val="28"/>
        </w:rPr>
      </w:pPr>
      <w:r w:rsidRPr="00AC7635">
        <w:rPr>
          <w:rStyle w:val="FontStyle24"/>
          <w:sz w:val="28"/>
        </w:rPr>
        <w:lastRenderedPageBreak/>
        <w:t xml:space="preserve">Приложение </w:t>
      </w:r>
      <w:r w:rsidRPr="00AC7635">
        <w:rPr>
          <w:rStyle w:val="FontStyle21"/>
          <w:sz w:val="28"/>
        </w:rPr>
        <w:t>1</w:t>
      </w:r>
    </w:p>
    <w:p w:rsidR="00AC7635" w:rsidRPr="00AC7635" w:rsidRDefault="00AC7635" w:rsidP="00AC7635">
      <w:pPr>
        <w:pStyle w:val="Style9"/>
        <w:widowControl/>
        <w:spacing w:before="38"/>
        <w:ind w:left="3264"/>
        <w:rPr>
          <w:rStyle w:val="FontStyle27"/>
          <w:sz w:val="36"/>
        </w:rPr>
      </w:pPr>
      <w:r w:rsidRPr="00AC7635">
        <w:rPr>
          <w:rStyle w:val="FontStyle27"/>
          <w:sz w:val="36"/>
        </w:rPr>
        <w:t>Шкала оценки уровня развития двигательных качеств</w:t>
      </w:r>
    </w:p>
    <w:p w:rsidR="00AC7635" w:rsidRPr="00AC7635" w:rsidRDefault="00AC7635" w:rsidP="00AC7635">
      <w:pPr>
        <w:pStyle w:val="Style10"/>
        <w:widowControl/>
        <w:spacing w:line="240" w:lineRule="exact"/>
        <w:jc w:val="center"/>
        <w:rPr>
          <w:sz w:val="22"/>
          <w:szCs w:val="20"/>
        </w:rPr>
      </w:pPr>
    </w:p>
    <w:p w:rsidR="00AC7635" w:rsidRPr="00AC7635" w:rsidRDefault="00AC7635" w:rsidP="00AC7635">
      <w:pPr>
        <w:pStyle w:val="Style10"/>
        <w:widowControl/>
        <w:spacing w:before="29"/>
        <w:jc w:val="center"/>
        <w:rPr>
          <w:rStyle w:val="FontStyle28"/>
          <w:sz w:val="40"/>
        </w:rPr>
      </w:pPr>
      <w:r w:rsidRPr="00AC7635">
        <w:rPr>
          <w:rStyle w:val="FontStyle28"/>
          <w:sz w:val="40"/>
        </w:rPr>
        <w:t>(юноши)</w:t>
      </w:r>
    </w:p>
    <w:p w:rsidR="00AC7635" w:rsidRPr="00AC7635" w:rsidRDefault="00AC7635" w:rsidP="00AC7635">
      <w:pPr>
        <w:widowControl/>
        <w:spacing w:after="250" w:line="1" w:lineRule="exact"/>
        <w:rPr>
          <w:sz w:val="4"/>
          <w:szCs w:val="2"/>
        </w:rPr>
      </w:pPr>
    </w:p>
    <w:tbl>
      <w:tblPr>
        <w:tblW w:w="1482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94"/>
        <w:gridCol w:w="950"/>
        <w:gridCol w:w="960"/>
        <w:gridCol w:w="955"/>
        <w:gridCol w:w="946"/>
        <w:gridCol w:w="941"/>
        <w:gridCol w:w="950"/>
        <w:gridCol w:w="955"/>
        <w:gridCol w:w="950"/>
        <w:gridCol w:w="941"/>
        <w:gridCol w:w="2280"/>
      </w:tblGrid>
      <w:tr w:rsidR="00AC7635" w:rsidRPr="00C57A9F" w:rsidTr="00B21AA1">
        <w:tc>
          <w:tcPr>
            <w:tcW w:w="39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1"/>
              <w:widowControl/>
              <w:ind w:left="485"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тестовые</w:t>
            </w:r>
            <w:r w:rsidRPr="00C57A9F">
              <w:rPr>
                <w:rStyle w:val="FontStyle22"/>
                <w:b/>
                <w:sz w:val="28"/>
                <w:szCs w:val="28"/>
              </w:rPr>
              <w:t xml:space="preserve"> </w:t>
            </w: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упражнения</w:t>
            </w:r>
          </w:p>
        </w:tc>
        <w:tc>
          <w:tcPr>
            <w:tcW w:w="1082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35" w:rsidRPr="00C57A9F" w:rsidRDefault="00AC7635" w:rsidP="00E06DB7">
            <w:pPr>
              <w:pStyle w:val="Style11"/>
              <w:widowControl/>
              <w:ind w:left="4867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баллы</w:t>
            </w:r>
          </w:p>
        </w:tc>
      </w:tr>
      <w:tr w:rsidR="00AC7635" w:rsidRPr="00C57A9F" w:rsidTr="00B21AA1">
        <w:tc>
          <w:tcPr>
            <w:tcW w:w="39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35" w:rsidRPr="00C57A9F" w:rsidRDefault="00AC7635" w:rsidP="00E06DB7">
            <w:pPr>
              <w:widowControl/>
              <w:rPr>
                <w:rStyle w:val="FontStyle22"/>
                <w:b/>
                <w:spacing w:val="10"/>
                <w:sz w:val="28"/>
                <w:szCs w:val="28"/>
              </w:rPr>
            </w:pPr>
          </w:p>
          <w:p w:rsidR="00AC7635" w:rsidRPr="00C57A9F" w:rsidRDefault="00AC7635" w:rsidP="00E06DB7">
            <w:pPr>
              <w:widowControl/>
              <w:rPr>
                <w:rStyle w:val="FontStyle22"/>
                <w:b/>
                <w:spacing w:val="10"/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35" w:rsidRPr="00C57A9F" w:rsidRDefault="00AC7635" w:rsidP="00E06DB7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35" w:rsidRPr="00C57A9F" w:rsidRDefault="00AC7635" w:rsidP="00E06DB7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9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35" w:rsidRPr="00C57A9F" w:rsidRDefault="00AC7635" w:rsidP="00E06DB7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8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35" w:rsidRPr="00C57A9F" w:rsidRDefault="00AC7635" w:rsidP="00E06DB7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7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35" w:rsidRPr="00C57A9F" w:rsidRDefault="00AC7635" w:rsidP="00E06DB7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35" w:rsidRPr="00C57A9F" w:rsidRDefault="00AC7635" w:rsidP="00E06DB7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35" w:rsidRPr="00C57A9F" w:rsidRDefault="00AC7635" w:rsidP="00E06DB7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35" w:rsidRPr="00C57A9F" w:rsidRDefault="00AC7635" w:rsidP="00E06DB7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35" w:rsidRPr="00C57A9F" w:rsidRDefault="00AC7635" w:rsidP="00E06DB7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35" w:rsidRPr="00C57A9F" w:rsidRDefault="00AC7635" w:rsidP="00E06DB7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1</w:t>
            </w:r>
          </w:p>
        </w:tc>
      </w:tr>
      <w:tr w:rsidR="00AC7635" w:rsidRPr="00C57A9F" w:rsidTr="00B21AA1">
        <w:tc>
          <w:tcPr>
            <w:tcW w:w="1482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35" w:rsidRPr="00C57A9F" w:rsidRDefault="00AC7635" w:rsidP="00E06DB7">
            <w:pPr>
              <w:pStyle w:val="Style12"/>
              <w:widowControl/>
              <w:ind w:left="5323"/>
              <w:rPr>
                <w:rStyle w:val="FontStyle26"/>
                <w:sz w:val="28"/>
                <w:szCs w:val="28"/>
              </w:rPr>
            </w:pPr>
            <w:proofErr w:type="gramStart"/>
            <w:r w:rsidRPr="00C57A9F">
              <w:rPr>
                <w:rStyle w:val="FontStyle26"/>
                <w:sz w:val="28"/>
                <w:szCs w:val="28"/>
              </w:rPr>
              <w:t>юноши</w:t>
            </w:r>
            <w:proofErr w:type="gramEnd"/>
            <w:r w:rsidRPr="00C57A9F">
              <w:rPr>
                <w:rStyle w:val="FontStyle26"/>
                <w:sz w:val="28"/>
                <w:szCs w:val="28"/>
              </w:rPr>
              <w:t xml:space="preserve"> поступающие в 8 класс</w:t>
            </w:r>
          </w:p>
        </w:tc>
      </w:tr>
      <w:tr w:rsidR="00AC7635" w:rsidRPr="00C57A9F" w:rsidTr="00B21AA1"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ind w:left="14" w:hanging="14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 xml:space="preserve">Наклон вперёд из </w:t>
            </w:r>
            <w:proofErr w:type="gramStart"/>
            <w:r w:rsidRPr="00C57A9F">
              <w:rPr>
                <w:rStyle w:val="FontStyle24"/>
                <w:sz w:val="28"/>
                <w:szCs w:val="28"/>
              </w:rPr>
              <w:t>положения</w:t>
            </w:r>
            <w:proofErr w:type="gramEnd"/>
            <w:r w:rsidRPr="00C57A9F">
              <w:rPr>
                <w:rStyle w:val="FontStyle24"/>
                <w:sz w:val="28"/>
                <w:szCs w:val="28"/>
              </w:rPr>
              <w:t xml:space="preserve"> сидя (см)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-2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4"/>
              <w:widowControl/>
              <w:jc w:val="center"/>
              <w:rPr>
                <w:sz w:val="28"/>
                <w:szCs w:val="28"/>
              </w:rPr>
            </w:pPr>
          </w:p>
          <w:p w:rsidR="00AC7635" w:rsidRPr="00C57A9F" w:rsidRDefault="00AC7635" w:rsidP="00AC7635">
            <w:pPr>
              <w:pStyle w:val="Style15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C57A9F">
              <w:rPr>
                <w:rStyle w:val="FontStyle29"/>
                <w:sz w:val="28"/>
                <w:szCs w:val="28"/>
              </w:rPr>
              <w:t>-3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-4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1"/>
              <w:widowControl/>
              <w:jc w:val="center"/>
              <w:rPr>
                <w:rStyle w:val="FontStyle22"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spacing w:val="10"/>
                <w:sz w:val="28"/>
                <w:szCs w:val="28"/>
              </w:rPr>
              <w:t>-5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-6 и менее</w:t>
            </w:r>
          </w:p>
        </w:tc>
      </w:tr>
      <w:tr w:rsidR="00AC7635" w:rsidRPr="00C57A9F" w:rsidTr="00B21AA1"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370" w:lineRule="exact"/>
              <w:ind w:left="14" w:hanging="14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Подтягивание на перекладине (раз)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8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7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7"/>
              <w:widowControl/>
              <w:jc w:val="center"/>
              <w:rPr>
                <w:rStyle w:val="FontStyle30"/>
                <w:rFonts w:ascii="Times New Roman" w:hAnsi="Times New Roman" w:cs="Times New Roman"/>
                <w:sz w:val="28"/>
                <w:szCs w:val="28"/>
              </w:rPr>
            </w:pPr>
            <w:r w:rsidRPr="00C57A9F">
              <w:rPr>
                <w:rStyle w:val="FontStyle30"/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7635" w:rsidRPr="00C57A9F" w:rsidTr="00B21AA1">
        <w:trPr>
          <w:trHeight w:val="652"/>
        </w:trPr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Бег 30 м (с)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5,3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5,4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5,7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5,8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6,1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6,3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6,4 и более</w:t>
            </w:r>
          </w:p>
        </w:tc>
      </w:tr>
      <w:tr w:rsidR="00AC7635" w:rsidRPr="00C57A9F" w:rsidTr="00B21AA1">
        <w:trPr>
          <w:trHeight w:val="689"/>
        </w:trPr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Челночный бег 4x9 (с)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5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C57A9F">
              <w:rPr>
                <w:rStyle w:val="FontStyle29"/>
                <w:sz w:val="28"/>
                <w:szCs w:val="28"/>
              </w:rPr>
              <w:t>9,5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5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C57A9F">
              <w:rPr>
                <w:rStyle w:val="FontStyle29"/>
                <w:sz w:val="28"/>
                <w:szCs w:val="28"/>
              </w:rPr>
              <w:t>9,6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5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C57A9F">
              <w:rPr>
                <w:rStyle w:val="FontStyle29"/>
                <w:sz w:val="28"/>
                <w:szCs w:val="28"/>
              </w:rPr>
              <w:t>9,8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5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C57A9F">
              <w:rPr>
                <w:rStyle w:val="FontStyle29"/>
                <w:sz w:val="28"/>
                <w:szCs w:val="28"/>
              </w:rPr>
              <w:t>10,0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5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C57A9F">
              <w:rPr>
                <w:rStyle w:val="FontStyle29"/>
                <w:sz w:val="28"/>
                <w:szCs w:val="28"/>
              </w:rPr>
              <w:t>10,1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5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C57A9F">
              <w:rPr>
                <w:rStyle w:val="FontStyle29"/>
                <w:sz w:val="28"/>
                <w:szCs w:val="28"/>
              </w:rPr>
              <w:t>10,2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5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C57A9F">
              <w:rPr>
                <w:rStyle w:val="FontStyle29"/>
                <w:sz w:val="28"/>
                <w:szCs w:val="28"/>
              </w:rPr>
              <w:t>10,4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5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C57A9F">
              <w:rPr>
                <w:rStyle w:val="FontStyle29"/>
                <w:sz w:val="28"/>
                <w:szCs w:val="28"/>
              </w:rPr>
              <w:t>10,6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5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C57A9F">
              <w:rPr>
                <w:rStyle w:val="FontStyle29"/>
                <w:sz w:val="28"/>
                <w:szCs w:val="28"/>
              </w:rPr>
              <w:t>10,8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10,9 и более</w:t>
            </w:r>
          </w:p>
        </w:tc>
      </w:tr>
      <w:tr w:rsidR="00AC7635" w:rsidRPr="00C57A9F" w:rsidTr="00B21AA1">
        <w:trPr>
          <w:trHeight w:val="699"/>
        </w:trPr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Прыжок в длину с места (</w:t>
            </w:r>
            <w:proofErr w:type="gramStart"/>
            <w:r w:rsidRPr="00C57A9F">
              <w:rPr>
                <w:rStyle w:val="FontStyle24"/>
                <w:sz w:val="28"/>
                <w:szCs w:val="28"/>
              </w:rPr>
              <w:t>см</w:t>
            </w:r>
            <w:proofErr w:type="gramEnd"/>
            <w:r w:rsidRPr="00C57A9F">
              <w:rPr>
                <w:rStyle w:val="FontStyle24"/>
                <w:sz w:val="28"/>
                <w:szCs w:val="28"/>
              </w:rPr>
              <w:t>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215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210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205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195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190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185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180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175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174 и менее</w:t>
            </w:r>
          </w:p>
        </w:tc>
      </w:tr>
      <w:tr w:rsidR="00AC7635" w:rsidRPr="00C57A9F" w:rsidTr="00B21AA1">
        <w:trPr>
          <w:trHeight w:val="695"/>
        </w:trPr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Бег 1000м (мин, с)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3,55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4,00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4,10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4,15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4,20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4,30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4,40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4,50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5,01 и более</w:t>
            </w:r>
          </w:p>
        </w:tc>
      </w:tr>
      <w:tr w:rsidR="00AC7635" w:rsidRPr="00C57A9F" w:rsidTr="00B21AA1"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C7635" w:rsidRPr="00C57A9F" w:rsidRDefault="00AC7635" w:rsidP="00AC7635">
            <w:pPr>
              <w:pStyle w:val="Style16"/>
              <w:widowControl/>
              <w:rPr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AC7635" w:rsidRPr="00C57A9F" w:rsidRDefault="00AC7635" w:rsidP="00AC7635">
            <w:pPr>
              <w:pStyle w:val="Style16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380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AC7635" w:rsidRPr="00C57A9F" w:rsidRDefault="00AC7635" w:rsidP="00AC7635">
            <w:pPr>
              <w:pStyle w:val="Style12"/>
              <w:widowControl/>
              <w:ind w:left="370"/>
              <w:jc w:val="center"/>
              <w:rPr>
                <w:rStyle w:val="FontStyle26"/>
                <w:sz w:val="28"/>
                <w:szCs w:val="28"/>
              </w:rPr>
            </w:pPr>
            <w:proofErr w:type="gramStart"/>
            <w:r w:rsidRPr="00C57A9F">
              <w:rPr>
                <w:rStyle w:val="FontStyle26"/>
                <w:sz w:val="28"/>
                <w:szCs w:val="28"/>
              </w:rPr>
              <w:t>юноши</w:t>
            </w:r>
            <w:proofErr w:type="gramEnd"/>
            <w:r w:rsidRPr="00C57A9F">
              <w:rPr>
                <w:rStyle w:val="FontStyle26"/>
                <w:sz w:val="28"/>
                <w:szCs w:val="28"/>
              </w:rPr>
              <w:t xml:space="preserve"> поступающие в 9</w:t>
            </w: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AC7635" w:rsidRPr="00C57A9F" w:rsidRDefault="00AC7635" w:rsidP="00AC7635">
            <w:pPr>
              <w:pStyle w:val="Style12"/>
              <w:widowControl/>
              <w:jc w:val="center"/>
              <w:rPr>
                <w:rStyle w:val="FontStyle26"/>
                <w:sz w:val="28"/>
                <w:szCs w:val="28"/>
              </w:rPr>
            </w:pPr>
            <w:r w:rsidRPr="00C57A9F">
              <w:rPr>
                <w:rStyle w:val="FontStyle26"/>
                <w:sz w:val="28"/>
                <w:szCs w:val="28"/>
              </w:rPr>
              <w:t>класс</w:t>
            </w:r>
          </w:p>
        </w:tc>
        <w:tc>
          <w:tcPr>
            <w:tcW w:w="9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AC7635" w:rsidRPr="00C57A9F" w:rsidRDefault="00AC7635" w:rsidP="00AC7635">
            <w:pPr>
              <w:pStyle w:val="Style16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AC7635" w:rsidRPr="00C57A9F" w:rsidRDefault="00AC7635" w:rsidP="00AC7635">
            <w:pPr>
              <w:pStyle w:val="Style16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AC7635" w:rsidRPr="00C57A9F" w:rsidRDefault="00AC7635" w:rsidP="00AC7635">
            <w:pPr>
              <w:pStyle w:val="Style16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6"/>
              <w:widowControl/>
              <w:jc w:val="center"/>
              <w:rPr>
                <w:sz w:val="28"/>
                <w:szCs w:val="28"/>
              </w:rPr>
            </w:pPr>
          </w:p>
        </w:tc>
      </w:tr>
      <w:tr w:rsidR="00AC7635" w:rsidRPr="00C57A9F" w:rsidTr="00B21AA1"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370" w:lineRule="exact"/>
              <w:ind w:firstLine="10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 xml:space="preserve">Наклон вперёд из </w:t>
            </w:r>
            <w:proofErr w:type="gramStart"/>
            <w:r w:rsidRPr="00C57A9F">
              <w:rPr>
                <w:rStyle w:val="FontStyle24"/>
                <w:sz w:val="28"/>
                <w:szCs w:val="28"/>
              </w:rPr>
              <w:t>положения</w:t>
            </w:r>
            <w:proofErr w:type="gramEnd"/>
            <w:r w:rsidRPr="00C57A9F">
              <w:rPr>
                <w:rStyle w:val="FontStyle24"/>
                <w:sz w:val="28"/>
                <w:szCs w:val="28"/>
              </w:rPr>
              <w:t xml:space="preserve"> сидя (см)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8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-2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-4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-5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-6 и менее</w:t>
            </w:r>
          </w:p>
        </w:tc>
      </w:tr>
      <w:tr w:rsidR="00AC7635" w:rsidRPr="00C57A9F" w:rsidTr="00B21AA1">
        <w:trPr>
          <w:trHeight w:val="862"/>
        </w:trPr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ind w:firstLine="14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Подтягивание на перекладине (раз)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9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8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7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35" w:rsidRPr="00C57A9F" w:rsidRDefault="00AC7635" w:rsidP="00AC7635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</w:t>
            </w:r>
          </w:p>
        </w:tc>
      </w:tr>
    </w:tbl>
    <w:p w:rsidR="00B21AA1" w:rsidRDefault="00B21AA1" w:rsidP="00B21AA1">
      <w:pPr>
        <w:widowControl/>
        <w:rPr>
          <w:rStyle w:val="FontStyle24"/>
        </w:rPr>
      </w:pPr>
    </w:p>
    <w:p w:rsidR="00B21AA1" w:rsidRDefault="00B21AA1" w:rsidP="00B21AA1">
      <w:pPr>
        <w:widowControl/>
        <w:rPr>
          <w:rStyle w:val="FontStyle24"/>
        </w:rPr>
      </w:pPr>
    </w:p>
    <w:p w:rsidR="00B21AA1" w:rsidRDefault="00B21AA1" w:rsidP="00B21AA1">
      <w:pPr>
        <w:widowControl/>
        <w:rPr>
          <w:rStyle w:val="FontStyle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98"/>
        <w:gridCol w:w="950"/>
        <w:gridCol w:w="950"/>
        <w:gridCol w:w="950"/>
        <w:gridCol w:w="960"/>
        <w:gridCol w:w="950"/>
        <w:gridCol w:w="946"/>
        <w:gridCol w:w="941"/>
        <w:gridCol w:w="950"/>
        <w:gridCol w:w="955"/>
        <w:gridCol w:w="2256"/>
      </w:tblGrid>
      <w:tr w:rsidR="00B21AA1" w:rsidRPr="00C57A9F" w:rsidTr="00B21AA1">
        <w:trPr>
          <w:trHeight w:val="440"/>
        </w:trPr>
        <w:tc>
          <w:tcPr>
            <w:tcW w:w="3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1"/>
              <w:widowControl/>
              <w:ind w:left="485"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тестовые</w:t>
            </w:r>
            <w:r w:rsidRPr="00C57A9F">
              <w:rPr>
                <w:rStyle w:val="FontStyle22"/>
                <w:b/>
                <w:sz w:val="28"/>
                <w:szCs w:val="28"/>
              </w:rPr>
              <w:t xml:space="preserve"> </w:t>
            </w: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упражнения</w:t>
            </w:r>
          </w:p>
        </w:tc>
        <w:tc>
          <w:tcPr>
            <w:tcW w:w="108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AA1" w:rsidRPr="00C57A9F" w:rsidRDefault="00B21AA1" w:rsidP="00E06DB7">
            <w:pPr>
              <w:pStyle w:val="Style11"/>
              <w:widowControl/>
              <w:ind w:left="4877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баллы</w:t>
            </w:r>
          </w:p>
        </w:tc>
      </w:tr>
      <w:tr w:rsidR="00B21AA1" w:rsidRPr="00C57A9F" w:rsidTr="00B21AA1">
        <w:trPr>
          <w:trHeight w:val="571"/>
        </w:trPr>
        <w:tc>
          <w:tcPr>
            <w:tcW w:w="3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widowControl/>
              <w:rPr>
                <w:rStyle w:val="FontStyle22"/>
                <w:spacing w:val="10"/>
                <w:sz w:val="28"/>
                <w:szCs w:val="28"/>
              </w:rPr>
            </w:pPr>
          </w:p>
          <w:p w:rsidR="00B21AA1" w:rsidRPr="00C57A9F" w:rsidRDefault="00B21AA1" w:rsidP="00B21AA1">
            <w:pPr>
              <w:widowControl/>
              <w:rPr>
                <w:rStyle w:val="FontStyle22"/>
                <w:spacing w:val="10"/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10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b/>
                <w:sz w:val="28"/>
                <w:szCs w:val="28"/>
              </w:rPr>
            </w:pPr>
            <w:r w:rsidRPr="00C57A9F">
              <w:rPr>
                <w:rStyle w:val="FontStyle24"/>
                <w:b/>
                <w:sz w:val="28"/>
                <w:szCs w:val="28"/>
              </w:rPr>
              <w:t>7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6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3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2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1</w:t>
            </w:r>
          </w:p>
        </w:tc>
      </w:tr>
      <w:tr w:rsidR="00B21AA1" w:rsidRPr="00C57A9F" w:rsidTr="00B21AA1">
        <w:trPr>
          <w:trHeight w:val="540"/>
        </w:trPr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Бег 30 м (с)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5,4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5,9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6,0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6,1 и более</w:t>
            </w:r>
          </w:p>
        </w:tc>
      </w:tr>
      <w:tr w:rsidR="00B21AA1" w:rsidRPr="00C57A9F" w:rsidTr="00B21AA1">
        <w:trPr>
          <w:trHeight w:val="548"/>
        </w:trPr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Челночный бег 4x9 (с)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9,2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9,3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9,5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9,7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9,9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10,0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10,1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10,3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10,6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10,7 и более</w:t>
            </w:r>
          </w:p>
        </w:tc>
      </w:tr>
      <w:tr w:rsidR="00B21AA1" w:rsidRPr="00C57A9F" w:rsidTr="00B21AA1">
        <w:trPr>
          <w:trHeight w:val="556"/>
        </w:trPr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Прыжок в длину с места (</w:t>
            </w:r>
            <w:proofErr w:type="gramStart"/>
            <w:r w:rsidRPr="00C57A9F">
              <w:rPr>
                <w:rStyle w:val="FontStyle24"/>
                <w:sz w:val="28"/>
                <w:szCs w:val="28"/>
              </w:rPr>
              <w:t>см</w:t>
            </w:r>
            <w:proofErr w:type="gramEnd"/>
            <w:r w:rsidRPr="00C57A9F">
              <w:rPr>
                <w:rStyle w:val="FontStyle24"/>
                <w:sz w:val="28"/>
                <w:szCs w:val="28"/>
              </w:rPr>
              <w:t>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220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215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210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208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205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198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195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190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189 и менее</w:t>
            </w:r>
          </w:p>
        </w:tc>
      </w:tr>
      <w:tr w:rsidR="00B21AA1" w:rsidRPr="00C57A9F" w:rsidTr="00B21AA1">
        <w:trPr>
          <w:trHeight w:val="550"/>
        </w:trPr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Бег 1000м (мин, с)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3,50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3,55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4,05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4,10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4,15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4,25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4,30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4,45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4,46 и более</w:t>
            </w:r>
          </w:p>
        </w:tc>
      </w:tr>
      <w:tr w:rsidR="00B21AA1" w:rsidRPr="00C57A9F" w:rsidTr="00B21AA1">
        <w:trPr>
          <w:trHeight w:val="572"/>
        </w:trPr>
        <w:tc>
          <w:tcPr>
            <w:tcW w:w="1480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2"/>
              <w:widowControl/>
              <w:ind w:left="5304"/>
              <w:rPr>
                <w:rStyle w:val="FontStyle26"/>
                <w:sz w:val="28"/>
                <w:szCs w:val="28"/>
              </w:rPr>
            </w:pPr>
            <w:proofErr w:type="gramStart"/>
            <w:r w:rsidRPr="00C57A9F">
              <w:rPr>
                <w:rStyle w:val="FontStyle26"/>
                <w:sz w:val="28"/>
                <w:szCs w:val="28"/>
              </w:rPr>
              <w:t>юноши</w:t>
            </w:r>
            <w:proofErr w:type="gramEnd"/>
            <w:r w:rsidRPr="00C57A9F">
              <w:rPr>
                <w:rStyle w:val="FontStyle26"/>
                <w:sz w:val="28"/>
                <w:szCs w:val="28"/>
              </w:rPr>
              <w:t xml:space="preserve"> поступающие в 10 класс</w:t>
            </w:r>
          </w:p>
        </w:tc>
      </w:tr>
      <w:tr w:rsidR="00B21AA1" w:rsidRPr="00C57A9F" w:rsidTr="00B21AA1"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370" w:lineRule="exact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 xml:space="preserve">Наклон вперёд из </w:t>
            </w:r>
            <w:proofErr w:type="gramStart"/>
            <w:r w:rsidRPr="00C57A9F">
              <w:rPr>
                <w:rStyle w:val="FontStyle24"/>
                <w:sz w:val="28"/>
                <w:szCs w:val="28"/>
              </w:rPr>
              <w:t>положения</w:t>
            </w:r>
            <w:proofErr w:type="gramEnd"/>
            <w:r w:rsidRPr="00C57A9F">
              <w:rPr>
                <w:rStyle w:val="FontStyle24"/>
                <w:sz w:val="28"/>
                <w:szCs w:val="28"/>
              </w:rPr>
              <w:t xml:space="preserve"> сидя (см)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-2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-4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-5 и менее</w:t>
            </w:r>
          </w:p>
        </w:tc>
      </w:tr>
      <w:tr w:rsidR="00B21AA1" w:rsidRPr="00C57A9F" w:rsidTr="00B21AA1">
        <w:trPr>
          <w:trHeight w:val="619"/>
        </w:trPr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370" w:lineRule="exact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Подтягивание на перекладине (раз)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pacing w:val="40"/>
                <w:sz w:val="28"/>
                <w:szCs w:val="28"/>
              </w:rPr>
            </w:pPr>
            <w:r w:rsidRPr="00C57A9F">
              <w:rPr>
                <w:rStyle w:val="FontStyle24"/>
                <w:spacing w:val="40"/>
                <w:sz w:val="28"/>
                <w:szCs w:val="28"/>
              </w:rPr>
              <w:t>11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8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7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3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 и менее</w:t>
            </w:r>
          </w:p>
        </w:tc>
      </w:tr>
      <w:tr w:rsidR="00B21AA1" w:rsidRPr="00C57A9F" w:rsidTr="00B21AA1">
        <w:trPr>
          <w:trHeight w:val="571"/>
        </w:trPr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Бег 30 м (с)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5Д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5,4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5,9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6,0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6,1 и более</w:t>
            </w:r>
          </w:p>
        </w:tc>
      </w:tr>
      <w:tr w:rsidR="00B21AA1" w:rsidRPr="00C57A9F" w:rsidTr="00B21AA1">
        <w:trPr>
          <w:trHeight w:val="537"/>
        </w:trPr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Челночный бег 4x9 (с)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9,1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9,3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9,4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9,6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9,7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9,9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10,0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10,2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10,5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10,6 и более</w:t>
            </w:r>
          </w:p>
        </w:tc>
      </w:tr>
      <w:tr w:rsidR="00B21AA1" w:rsidRPr="00C57A9F" w:rsidTr="00B21AA1">
        <w:trPr>
          <w:trHeight w:val="559"/>
        </w:trPr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Прыжок в длину с места (</w:t>
            </w:r>
            <w:proofErr w:type="gramStart"/>
            <w:r w:rsidRPr="00C57A9F">
              <w:rPr>
                <w:rStyle w:val="FontStyle24"/>
                <w:sz w:val="28"/>
                <w:szCs w:val="28"/>
              </w:rPr>
              <w:t>см</w:t>
            </w:r>
            <w:proofErr w:type="gramEnd"/>
            <w:r w:rsidRPr="00C57A9F">
              <w:rPr>
                <w:rStyle w:val="FontStyle24"/>
                <w:sz w:val="28"/>
                <w:szCs w:val="28"/>
              </w:rPr>
              <w:t>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225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220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215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210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208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205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200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198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195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194 и менее</w:t>
            </w:r>
          </w:p>
        </w:tc>
      </w:tr>
      <w:tr w:rsidR="00B21AA1" w:rsidRPr="00C57A9F" w:rsidTr="00B21AA1">
        <w:trPr>
          <w:trHeight w:val="695"/>
        </w:trPr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Бег 1500м (мин, с)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5,45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5,55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6,05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6,25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6,35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6,45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7,05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7,15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7,25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7,26 и более</w:t>
            </w:r>
          </w:p>
        </w:tc>
      </w:tr>
    </w:tbl>
    <w:p w:rsidR="00AC7635" w:rsidRDefault="00AC7635" w:rsidP="00AC7635">
      <w:pPr>
        <w:widowControl/>
        <w:rPr>
          <w:rStyle w:val="FontStyle24"/>
          <w:sz w:val="28"/>
        </w:rPr>
      </w:pPr>
    </w:p>
    <w:p w:rsidR="00B21AA1" w:rsidRPr="00AC7635" w:rsidRDefault="00B21AA1" w:rsidP="00B21AA1">
      <w:pPr>
        <w:pStyle w:val="Style8"/>
        <w:widowControl/>
        <w:spacing w:before="67"/>
        <w:jc w:val="right"/>
        <w:rPr>
          <w:rStyle w:val="FontStyle21"/>
          <w:sz w:val="28"/>
        </w:rPr>
      </w:pPr>
      <w:r w:rsidRPr="00AC7635">
        <w:rPr>
          <w:rStyle w:val="FontStyle24"/>
          <w:sz w:val="28"/>
        </w:rPr>
        <w:lastRenderedPageBreak/>
        <w:t xml:space="preserve">Приложение </w:t>
      </w:r>
      <w:r>
        <w:rPr>
          <w:rStyle w:val="FontStyle21"/>
          <w:sz w:val="28"/>
        </w:rPr>
        <w:t>2</w:t>
      </w:r>
    </w:p>
    <w:p w:rsidR="00AC7635" w:rsidRDefault="00AC7635" w:rsidP="00AC7635">
      <w:pPr>
        <w:widowControl/>
        <w:rPr>
          <w:rStyle w:val="FontStyle24"/>
          <w:sz w:val="28"/>
        </w:rPr>
      </w:pPr>
    </w:p>
    <w:p w:rsidR="00B21AA1" w:rsidRPr="00AC7635" w:rsidRDefault="00B21AA1" w:rsidP="00B21AA1">
      <w:pPr>
        <w:pStyle w:val="Style9"/>
        <w:widowControl/>
        <w:spacing w:before="38"/>
        <w:ind w:left="3264"/>
        <w:rPr>
          <w:rStyle w:val="FontStyle27"/>
          <w:sz w:val="36"/>
        </w:rPr>
      </w:pPr>
      <w:r w:rsidRPr="00AC7635">
        <w:rPr>
          <w:rStyle w:val="FontStyle27"/>
          <w:sz w:val="36"/>
        </w:rPr>
        <w:t>Шкала оценки уровня развития двигательных качеств</w:t>
      </w:r>
    </w:p>
    <w:p w:rsidR="00B21AA1" w:rsidRPr="00AC7635" w:rsidRDefault="00B21AA1" w:rsidP="00B21AA1">
      <w:pPr>
        <w:pStyle w:val="Style10"/>
        <w:widowControl/>
        <w:spacing w:line="240" w:lineRule="exact"/>
        <w:jc w:val="center"/>
        <w:rPr>
          <w:sz w:val="22"/>
          <w:szCs w:val="20"/>
        </w:rPr>
      </w:pPr>
    </w:p>
    <w:p w:rsidR="00B21AA1" w:rsidRDefault="00B21AA1" w:rsidP="00B21AA1">
      <w:pPr>
        <w:pStyle w:val="Style18"/>
        <w:widowControl/>
        <w:spacing w:before="38"/>
        <w:jc w:val="center"/>
        <w:rPr>
          <w:rStyle w:val="FontStyle31"/>
        </w:rPr>
      </w:pPr>
      <w:r>
        <w:rPr>
          <w:rStyle w:val="FontStyle31"/>
        </w:rPr>
        <w:t>(девушки)</w:t>
      </w:r>
    </w:p>
    <w:p w:rsidR="00B21AA1" w:rsidRPr="00B21AA1" w:rsidRDefault="00B21AA1" w:rsidP="00B21AA1">
      <w:pPr>
        <w:pStyle w:val="Style11"/>
        <w:widowControl/>
        <w:ind w:left="485"/>
        <w:jc w:val="center"/>
        <w:rPr>
          <w:rStyle w:val="FontStyle22"/>
          <w:b/>
          <w:spacing w:val="10"/>
          <w:sz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98"/>
        <w:gridCol w:w="960"/>
        <w:gridCol w:w="955"/>
        <w:gridCol w:w="950"/>
        <w:gridCol w:w="941"/>
        <w:gridCol w:w="955"/>
        <w:gridCol w:w="955"/>
        <w:gridCol w:w="946"/>
        <w:gridCol w:w="941"/>
        <w:gridCol w:w="941"/>
        <w:gridCol w:w="2290"/>
      </w:tblGrid>
      <w:tr w:rsidR="00B21AA1" w:rsidRPr="00C57A9F" w:rsidTr="00B21AA1">
        <w:trPr>
          <w:trHeight w:val="336"/>
        </w:trPr>
        <w:tc>
          <w:tcPr>
            <w:tcW w:w="3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1"/>
              <w:widowControl/>
              <w:ind w:left="494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тестовые</w:t>
            </w:r>
            <w:r w:rsidRPr="00C57A9F">
              <w:rPr>
                <w:rStyle w:val="FontStyle22"/>
                <w:b/>
                <w:sz w:val="28"/>
                <w:szCs w:val="28"/>
              </w:rPr>
              <w:t xml:space="preserve"> </w:t>
            </w: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упражнения</w:t>
            </w:r>
          </w:p>
        </w:tc>
        <w:tc>
          <w:tcPr>
            <w:tcW w:w="108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AA1" w:rsidRPr="00C57A9F" w:rsidRDefault="00B21AA1" w:rsidP="00E06DB7">
            <w:pPr>
              <w:pStyle w:val="Style11"/>
              <w:widowControl/>
              <w:ind w:left="4882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баллы</w:t>
            </w:r>
          </w:p>
        </w:tc>
      </w:tr>
      <w:tr w:rsidR="00B21AA1" w:rsidRPr="00C57A9F" w:rsidTr="00B21AA1">
        <w:trPr>
          <w:trHeight w:val="495"/>
        </w:trPr>
        <w:tc>
          <w:tcPr>
            <w:tcW w:w="3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widowControl/>
              <w:rPr>
                <w:rStyle w:val="FontStyle22"/>
                <w:b/>
                <w:spacing w:val="10"/>
                <w:sz w:val="28"/>
                <w:szCs w:val="28"/>
              </w:rPr>
            </w:pPr>
          </w:p>
          <w:p w:rsidR="00B21AA1" w:rsidRPr="00C57A9F" w:rsidRDefault="00B21AA1" w:rsidP="00B21AA1">
            <w:pPr>
              <w:widowControl/>
              <w:rPr>
                <w:rStyle w:val="FontStyle22"/>
                <w:b/>
                <w:spacing w:val="1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AA1" w:rsidRPr="00C57A9F" w:rsidRDefault="00B21AA1" w:rsidP="00E06DB7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10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AA1" w:rsidRPr="00C57A9F" w:rsidRDefault="00B21AA1" w:rsidP="00E06DB7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AA1" w:rsidRPr="00C57A9F" w:rsidRDefault="00B21AA1" w:rsidP="00E06DB7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8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AA1" w:rsidRPr="00C57A9F" w:rsidRDefault="00B21AA1" w:rsidP="00E06DB7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7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AA1" w:rsidRPr="00C57A9F" w:rsidRDefault="00B21AA1" w:rsidP="00E06DB7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6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AA1" w:rsidRPr="00C57A9F" w:rsidRDefault="00B21AA1" w:rsidP="00E06DB7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AA1" w:rsidRPr="00C57A9F" w:rsidRDefault="00B21AA1" w:rsidP="00E06DB7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4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AA1" w:rsidRPr="00C57A9F" w:rsidRDefault="00B21AA1" w:rsidP="00E06DB7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AA1" w:rsidRPr="00C57A9F" w:rsidRDefault="00B21AA1" w:rsidP="00E06DB7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2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AA1" w:rsidRPr="00C57A9F" w:rsidRDefault="00B21AA1" w:rsidP="00E06DB7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1</w:t>
            </w:r>
          </w:p>
        </w:tc>
      </w:tr>
      <w:tr w:rsidR="00B21AA1" w:rsidRPr="00C57A9F" w:rsidTr="00B21AA1">
        <w:trPr>
          <w:trHeight w:val="461"/>
        </w:trPr>
        <w:tc>
          <w:tcPr>
            <w:tcW w:w="1483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2"/>
              <w:widowControl/>
              <w:jc w:val="center"/>
              <w:rPr>
                <w:rStyle w:val="FontStyle26"/>
                <w:sz w:val="28"/>
                <w:szCs w:val="28"/>
              </w:rPr>
            </w:pPr>
            <w:proofErr w:type="gramStart"/>
            <w:r w:rsidRPr="00C57A9F">
              <w:rPr>
                <w:rStyle w:val="FontStyle26"/>
                <w:sz w:val="28"/>
                <w:szCs w:val="28"/>
              </w:rPr>
              <w:t>девушки</w:t>
            </w:r>
            <w:proofErr w:type="gramEnd"/>
            <w:r w:rsidRPr="00C57A9F">
              <w:rPr>
                <w:rStyle w:val="FontStyle26"/>
                <w:sz w:val="28"/>
                <w:szCs w:val="28"/>
              </w:rPr>
              <w:t xml:space="preserve"> поступающие в 8 класс</w:t>
            </w:r>
          </w:p>
        </w:tc>
      </w:tr>
      <w:tr w:rsidR="00B21AA1" w:rsidRPr="00C57A9F" w:rsidTr="00B21AA1"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379" w:lineRule="exact"/>
              <w:ind w:left="10" w:hanging="10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 xml:space="preserve">Наклон вперёд из </w:t>
            </w:r>
            <w:proofErr w:type="gramStart"/>
            <w:r w:rsidRPr="00C57A9F">
              <w:rPr>
                <w:rStyle w:val="FontStyle24"/>
                <w:sz w:val="28"/>
                <w:szCs w:val="28"/>
              </w:rPr>
              <w:t>положения</w:t>
            </w:r>
            <w:proofErr w:type="gramEnd"/>
            <w:r w:rsidRPr="00C57A9F">
              <w:rPr>
                <w:rStyle w:val="FontStyle24"/>
                <w:sz w:val="28"/>
                <w:szCs w:val="28"/>
              </w:rPr>
              <w:t xml:space="preserve"> сидя (см)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14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8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5"/>
              <w:widowControl/>
              <w:jc w:val="center"/>
              <w:rPr>
                <w:rStyle w:val="FontStyle29"/>
                <w:spacing w:val="10"/>
                <w:sz w:val="28"/>
                <w:szCs w:val="28"/>
              </w:rPr>
            </w:pPr>
            <w:r w:rsidRPr="00C57A9F">
              <w:rPr>
                <w:rStyle w:val="FontStyle29"/>
                <w:spacing w:val="10"/>
                <w:sz w:val="28"/>
                <w:szCs w:val="28"/>
              </w:rPr>
              <w:t>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 и менее</w:t>
            </w:r>
          </w:p>
        </w:tc>
      </w:tr>
      <w:tr w:rsidR="00B21AA1" w:rsidRPr="00C57A9F" w:rsidTr="00B21AA1">
        <w:trPr>
          <w:trHeight w:val="635"/>
        </w:trPr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379" w:lineRule="exact"/>
              <w:ind w:left="14" w:hanging="14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Поднимание туловища за 1 мин (раз)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48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44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38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36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34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32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31 и менее</w:t>
            </w:r>
          </w:p>
        </w:tc>
      </w:tr>
      <w:tr w:rsidR="00B21AA1" w:rsidRPr="00C57A9F" w:rsidTr="00B21AA1">
        <w:trPr>
          <w:trHeight w:val="559"/>
        </w:trPr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Бег 30 м (с)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5,4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5,7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5,8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5,9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6,1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6,8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6,9 и более</w:t>
            </w:r>
          </w:p>
        </w:tc>
      </w:tr>
      <w:tr w:rsidR="00B21AA1" w:rsidRPr="00C57A9F" w:rsidTr="00B21AA1">
        <w:trPr>
          <w:trHeight w:val="553"/>
        </w:trPr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Челночный бег 4x9 (с)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5"/>
              <w:widowControl/>
              <w:jc w:val="center"/>
              <w:rPr>
                <w:rStyle w:val="FontStyle29"/>
                <w:spacing w:val="10"/>
                <w:sz w:val="28"/>
                <w:szCs w:val="28"/>
              </w:rPr>
            </w:pPr>
            <w:r w:rsidRPr="00C57A9F">
              <w:rPr>
                <w:rStyle w:val="FontStyle29"/>
                <w:spacing w:val="10"/>
                <w:sz w:val="28"/>
                <w:szCs w:val="28"/>
              </w:rPr>
              <w:t>10.5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5"/>
              <w:widowControl/>
              <w:jc w:val="center"/>
              <w:rPr>
                <w:rStyle w:val="FontStyle29"/>
                <w:spacing w:val="10"/>
                <w:sz w:val="28"/>
                <w:szCs w:val="28"/>
              </w:rPr>
            </w:pPr>
            <w:r w:rsidRPr="00C57A9F">
              <w:rPr>
                <w:rStyle w:val="FontStyle29"/>
                <w:spacing w:val="10"/>
                <w:sz w:val="28"/>
                <w:szCs w:val="28"/>
              </w:rPr>
              <w:t>10,6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5"/>
              <w:widowControl/>
              <w:jc w:val="center"/>
              <w:rPr>
                <w:rStyle w:val="FontStyle29"/>
                <w:spacing w:val="10"/>
                <w:sz w:val="28"/>
                <w:szCs w:val="28"/>
              </w:rPr>
            </w:pPr>
            <w:r w:rsidRPr="00C57A9F">
              <w:rPr>
                <w:rStyle w:val="FontStyle29"/>
                <w:spacing w:val="10"/>
                <w:sz w:val="28"/>
                <w:szCs w:val="28"/>
              </w:rPr>
              <w:t>10.7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5"/>
              <w:widowControl/>
              <w:jc w:val="center"/>
              <w:rPr>
                <w:rStyle w:val="FontStyle29"/>
                <w:spacing w:val="10"/>
                <w:sz w:val="28"/>
                <w:szCs w:val="28"/>
              </w:rPr>
            </w:pPr>
            <w:r w:rsidRPr="00C57A9F">
              <w:rPr>
                <w:rStyle w:val="FontStyle29"/>
                <w:spacing w:val="10"/>
                <w:sz w:val="28"/>
                <w:szCs w:val="28"/>
              </w:rPr>
              <w:t>10,8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5"/>
              <w:widowControl/>
              <w:jc w:val="center"/>
              <w:rPr>
                <w:rStyle w:val="FontStyle29"/>
                <w:spacing w:val="10"/>
                <w:sz w:val="28"/>
                <w:szCs w:val="28"/>
              </w:rPr>
            </w:pPr>
            <w:r w:rsidRPr="00C57A9F">
              <w:rPr>
                <w:rStyle w:val="FontStyle29"/>
                <w:spacing w:val="10"/>
                <w:sz w:val="28"/>
                <w:szCs w:val="28"/>
              </w:rPr>
              <w:t>11,1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5"/>
              <w:widowControl/>
              <w:jc w:val="center"/>
              <w:rPr>
                <w:rStyle w:val="FontStyle29"/>
                <w:spacing w:val="10"/>
                <w:sz w:val="28"/>
                <w:szCs w:val="28"/>
              </w:rPr>
            </w:pPr>
            <w:r w:rsidRPr="00C57A9F">
              <w:rPr>
                <w:rStyle w:val="FontStyle29"/>
                <w:spacing w:val="10"/>
                <w:sz w:val="28"/>
                <w:szCs w:val="28"/>
              </w:rPr>
              <w:t>1</w:t>
            </w:r>
            <w:r w:rsidRPr="00C57A9F">
              <w:rPr>
                <w:rStyle w:val="FontStyle29"/>
                <w:sz w:val="28"/>
                <w:szCs w:val="28"/>
              </w:rPr>
              <w:t xml:space="preserve"> </w:t>
            </w:r>
            <w:r w:rsidRPr="00C57A9F">
              <w:rPr>
                <w:rStyle w:val="FontStyle29"/>
                <w:spacing w:val="10"/>
                <w:sz w:val="28"/>
                <w:szCs w:val="28"/>
              </w:rPr>
              <w:t>1,3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5"/>
              <w:widowControl/>
              <w:jc w:val="center"/>
              <w:rPr>
                <w:rStyle w:val="FontStyle29"/>
                <w:spacing w:val="10"/>
                <w:sz w:val="28"/>
                <w:szCs w:val="28"/>
              </w:rPr>
            </w:pPr>
            <w:r w:rsidRPr="00C57A9F">
              <w:rPr>
                <w:rStyle w:val="FontStyle29"/>
                <w:spacing w:val="10"/>
                <w:sz w:val="28"/>
                <w:szCs w:val="28"/>
              </w:rPr>
              <w:t>11,5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5"/>
              <w:widowControl/>
              <w:jc w:val="center"/>
              <w:rPr>
                <w:rStyle w:val="FontStyle29"/>
                <w:spacing w:val="10"/>
                <w:sz w:val="28"/>
                <w:szCs w:val="28"/>
              </w:rPr>
            </w:pPr>
            <w:r w:rsidRPr="00C57A9F">
              <w:rPr>
                <w:rStyle w:val="FontStyle29"/>
                <w:spacing w:val="10"/>
                <w:sz w:val="28"/>
                <w:szCs w:val="28"/>
              </w:rPr>
              <w:t>11,9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5"/>
              <w:widowControl/>
              <w:jc w:val="center"/>
              <w:rPr>
                <w:rStyle w:val="FontStyle29"/>
                <w:spacing w:val="10"/>
                <w:sz w:val="28"/>
                <w:szCs w:val="28"/>
              </w:rPr>
            </w:pPr>
            <w:r w:rsidRPr="00C57A9F">
              <w:rPr>
                <w:rStyle w:val="FontStyle29"/>
                <w:spacing w:val="10"/>
                <w:sz w:val="28"/>
                <w:szCs w:val="28"/>
              </w:rPr>
              <w:t>12,3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12,4 и более</w:t>
            </w:r>
          </w:p>
        </w:tc>
      </w:tr>
      <w:tr w:rsidR="00B21AA1" w:rsidRPr="00C57A9F" w:rsidTr="00B21AA1">
        <w:trPr>
          <w:trHeight w:val="548"/>
        </w:trPr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Прыжок в длину с места (</w:t>
            </w:r>
            <w:proofErr w:type="gramStart"/>
            <w:r w:rsidRPr="00C57A9F">
              <w:rPr>
                <w:rStyle w:val="FontStyle24"/>
                <w:sz w:val="28"/>
                <w:szCs w:val="28"/>
              </w:rPr>
              <w:t>см</w:t>
            </w:r>
            <w:proofErr w:type="gramEnd"/>
            <w:r w:rsidRPr="00C57A9F">
              <w:rPr>
                <w:rStyle w:val="FontStyle24"/>
                <w:sz w:val="28"/>
                <w:szCs w:val="28"/>
              </w:rPr>
              <w:t>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175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170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165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160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155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150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145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140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135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134 и менее</w:t>
            </w:r>
          </w:p>
        </w:tc>
      </w:tr>
      <w:tr w:rsidR="00B21AA1" w:rsidRPr="00C57A9F" w:rsidTr="00B21AA1">
        <w:trPr>
          <w:trHeight w:val="542"/>
        </w:trPr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Бег 1000м (мин, с)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4,35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4,45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4,55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5,05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5,15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5,25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5,35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5,45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6,05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6,06 и более</w:t>
            </w:r>
          </w:p>
        </w:tc>
      </w:tr>
      <w:tr w:rsidR="00B21AA1" w:rsidRPr="00C57A9F" w:rsidTr="00B21AA1">
        <w:trPr>
          <w:trHeight w:val="421"/>
        </w:trPr>
        <w:tc>
          <w:tcPr>
            <w:tcW w:w="1483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2"/>
              <w:widowControl/>
              <w:jc w:val="center"/>
              <w:rPr>
                <w:rStyle w:val="FontStyle26"/>
                <w:sz w:val="28"/>
                <w:szCs w:val="28"/>
              </w:rPr>
            </w:pPr>
            <w:proofErr w:type="gramStart"/>
            <w:r w:rsidRPr="00C57A9F">
              <w:rPr>
                <w:rStyle w:val="FontStyle26"/>
                <w:sz w:val="28"/>
                <w:szCs w:val="28"/>
              </w:rPr>
              <w:t>девушки</w:t>
            </w:r>
            <w:proofErr w:type="gramEnd"/>
            <w:r w:rsidRPr="00C57A9F">
              <w:rPr>
                <w:rStyle w:val="FontStyle26"/>
                <w:sz w:val="28"/>
                <w:szCs w:val="28"/>
              </w:rPr>
              <w:t xml:space="preserve"> поступающие в 9 класс</w:t>
            </w:r>
          </w:p>
        </w:tc>
      </w:tr>
      <w:tr w:rsidR="00B21AA1" w:rsidRPr="00C57A9F" w:rsidTr="00B21AA1"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ind w:firstLine="10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 xml:space="preserve">Наклон вперёд из </w:t>
            </w:r>
            <w:proofErr w:type="gramStart"/>
            <w:r w:rsidRPr="00C57A9F">
              <w:rPr>
                <w:rStyle w:val="FontStyle24"/>
                <w:sz w:val="28"/>
                <w:szCs w:val="28"/>
              </w:rPr>
              <w:t>положения</w:t>
            </w:r>
            <w:proofErr w:type="gramEnd"/>
            <w:r w:rsidRPr="00C57A9F">
              <w:rPr>
                <w:rStyle w:val="FontStyle24"/>
                <w:sz w:val="28"/>
                <w:szCs w:val="28"/>
              </w:rPr>
              <w:t xml:space="preserve"> сидя (см)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16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12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8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 и менее</w:t>
            </w:r>
          </w:p>
        </w:tc>
      </w:tr>
      <w:tr w:rsidR="00B21AA1" w:rsidRPr="00C57A9F" w:rsidTr="00B21AA1">
        <w:trPr>
          <w:trHeight w:val="652"/>
        </w:trPr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370" w:lineRule="exact"/>
              <w:ind w:firstLine="14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Поднимание туловища за 1 мин (раз)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48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44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38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36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34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AA1" w:rsidRPr="00C57A9F" w:rsidRDefault="00B21AA1" w:rsidP="00B21AA1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33 и менее</w:t>
            </w:r>
          </w:p>
        </w:tc>
      </w:tr>
    </w:tbl>
    <w:p w:rsidR="00B21AA1" w:rsidRPr="00AC7635" w:rsidRDefault="00B21AA1" w:rsidP="00AC7635">
      <w:pPr>
        <w:widowControl/>
        <w:rPr>
          <w:rStyle w:val="FontStyle24"/>
          <w:sz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03"/>
        <w:gridCol w:w="946"/>
        <w:gridCol w:w="955"/>
        <w:gridCol w:w="955"/>
        <w:gridCol w:w="955"/>
        <w:gridCol w:w="946"/>
        <w:gridCol w:w="946"/>
        <w:gridCol w:w="950"/>
        <w:gridCol w:w="955"/>
        <w:gridCol w:w="950"/>
        <w:gridCol w:w="2256"/>
      </w:tblGrid>
      <w:tr w:rsidR="00C57A9F" w:rsidRPr="00C57A9F" w:rsidTr="00C57A9F">
        <w:trPr>
          <w:trHeight w:val="519"/>
        </w:trPr>
        <w:tc>
          <w:tcPr>
            <w:tcW w:w="40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1"/>
              <w:widowControl/>
              <w:ind w:left="480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тестовые</w:t>
            </w:r>
            <w:r w:rsidRPr="00C57A9F">
              <w:rPr>
                <w:rStyle w:val="FontStyle22"/>
                <w:b/>
                <w:sz w:val="28"/>
                <w:szCs w:val="28"/>
              </w:rPr>
              <w:t xml:space="preserve"> </w:t>
            </w: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упражнения</w:t>
            </w:r>
          </w:p>
        </w:tc>
        <w:tc>
          <w:tcPr>
            <w:tcW w:w="1081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A9F" w:rsidRPr="00C57A9F" w:rsidRDefault="00C57A9F" w:rsidP="00E06DB7">
            <w:pPr>
              <w:pStyle w:val="Style11"/>
              <w:widowControl/>
              <w:ind w:left="4872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баллы</w:t>
            </w:r>
          </w:p>
        </w:tc>
      </w:tr>
      <w:tr w:rsidR="00C57A9F" w:rsidRPr="00C57A9F" w:rsidTr="00C57A9F">
        <w:trPr>
          <w:trHeight w:val="540"/>
        </w:trPr>
        <w:tc>
          <w:tcPr>
            <w:tcW w:w="40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widowControl/>
              <w:rPr>
                <w:rStyle w:val="FontStyle22"/>
                <w:b/>
                <w:spacing w:val="10"/>
                <w:sz w:val="28"/>
                <w:szCs w:val="28"/>
              </w:rPr>
            </w:pPr>
          </w:p>
          <w:p w:rsidR="00C57A9F" w:rsidRPr="00C57A9F" w:rsidRDefault="00C57A9F" w:rsidP="00C57A9F">
            <w:pPr>
              <w:widowControl/>
              <w:rPr>
                <w:rStyle w:val="FontStyle22"/>
                <w:b/>
                <w:spacing w:val="1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10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9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8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7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6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4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2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1"/>
              <w:widowControl/>
              <w:jc w:val="center"/>
              <w:rPr>
                <w:rStyle w:val="FontStyle22"/>
                <w:b/>
                <w:spacing w:val="10"/>
                <w:sz w:val="28"/>
                <w:szCs w:val="28"/>
              </w:rPr>
            </w:pPr>
            <w:r w:rsidRPr="00C57A9F">
              <w:rPr>
                <w:rStyle w:val="FontStyle22"/>
                <w:b/>
                <w:spacing w:val="10"/>
                <w:sz w:val="28"/>
                <w:szCs w:val="28"/>
              </w:rPr>
              <w:t>1</w:t>
            </w:r>
          </w:p>
        </w:tc>
      </w:tr>
      <w:tr w:rsidR="00C57A9F" w:rsidRPr="00C57A9F" w:rsidTr="00C57A9F">
        <w:trPr>
          <w:trHeight w:val="629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Бег 30 м (с)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5,3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5,4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5,7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5,8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6,6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6,7 и более</w:t>
            </w:r>
          </w:p>
        </w:tc>
      </w:tr>
      <w:tr w:rsidR="00C57A9F" w:rsidRPr="00C57A9F" w:rsidTr="00C57A9F">
        <w:trPr>
          <w:trHeight w:val="553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Челночный бег 4x9 (с)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10,3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10,4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10,6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10,8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11,0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11,2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11,3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11,8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12,1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12,2 и более</w:t>
            </w:r>
          </w:p>
        </w:tc>
      </w:tr>
      <w:tr w:rsidR="00C57A9F" w:rsidRPr="00C57A9F" w:rsidTr="00C57A9F">
        <w:trPr>
          <w:trHeight w:val="689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Прыжок в длину с места (</w:t>
            </w:r>
            <w:proofErr w:type="gramStart"/>
            <w:r w:rsidRPr="00C57A9F">
              <w:rPr>
                <w:rStyle w:val="FontStyle24"/>
                <w:sz w:val="28"/>
                <w:szCs w:val="28"/>
              </w:rPr>
              <w:t>см</w:t>
            </w:r>
            <w:proofErr w:type="gramEnd"/>
            <w:r w:rsidRPr="00C57A9F">
              <w:rPr>
                <w:rStyle w:val="FontStyle24"/>
                <w:sz w:val="28"/>
                <w:szCs w:val="28"/>
              </w:rPr>
              <w:t>)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180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175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170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165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160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155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150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145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140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139 и менее</w:t>
            </w:r>
          </w:p>
        </w:tc>
      </w:tr>
      <w:tr w:rsidR="00C57A9F" w:rsidRPr="00C57A9F" w:rsidTr="00C57A9F">
        <w:trPr>
          <w:trHeight w:val="572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Бег 1000м (мин, с)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4,35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4,45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4,55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5,05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5,15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5,25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5,35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5,45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6,05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6,06 и более</w:t>
            </w:r>
          </w:p>
        </w:tc>
      </w:tr>
      <w:tr w:rsidR="00C57A9F" w:rsidRPr="00C57A9F" w:rsidTr="00C57A9F">
        <w:trPr>
          <w:trHeight w:val="538"/>
        </w:trPr>
        <w:tc>
          <w:tcPr>
            <w:tcW w:w="1481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2"/>
              <w:widowControl/>
              <w:ind w:left="5227"/>
              <w:rPr>
                <w:rStyle w:val="FontStyle26"/>
                <w:sz w:val="28"/>
                <w:szCs w:val="28"/>
              </w:rPr>
            </w:pPr>
            <w:proofErr w:type="gramStart"/>
            <w:r w:rsidRPr="00C57A9F">
              <w:rPr>
                <w:rStyle w:val="FontStyle26"/>
                <w:sz w:val="28"/>
                <w:szCs w:val="28"/>
              </w:rPr>
              <w:t>девушки</w:t>
            </w:r>
            <w:proofErr w:type="gramEnd"/>
            <w:r w:rsidRPr="00C57A9F">
              <w:rPr>
                <w:rStyle w:val="FontStyle26"/>
                <w:sz w:val="28"/>
                <w:szCs w:val="28"/>
              </w:rPr>
              <w:t xml:space="preserve"> поступающие в 10 класс</w:t>
            </w:r>
          </w:p>
        </w:tc>
      </w:tr>
      <w:tr w:rsidR="00C57A9F" w:rsidRPr="00C57A9F" w:rsidTr="00C57A9F"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370" w:lineRule="exact"/>
              <w:ind w:firstLine="5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 xml:space="preserve">Наклон вперёд из </w:t>
            </w:r>
            <w:proofErr w:type="gramStart"/>
            <w:r w:rsidRPr="00C57A9F">
              <w:rPr>
                <w:rStyle w:val="FontStyle24"/>
                <w:sz w:val="28"/>
                <w:szCs w:val="28"/>
              </w:rPr>
              <w:t>положения</w:t>
            </w:r>
            <w:proofErr w:type="gramEnd"/>
            <w:r w:rsidRPr="00C57A9F">
              <w:rPr>
                <w:rStyle w:val="FontStyle24"/>
                <w:sz w:val="28"/>
                <w:szCs w:val="28"/>
              </w:rPr>
              <w:t xml:space="preserve"> сидя (см)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18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16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14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12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8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3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2 и менее</w:t>
            </w:r>
          </w:p>
        </w:tc>
      </w:tr>
      <w:tr w:rsidR="00C57A9F" w:rsidRPr="00C57A9F" w:rsidTr="00C57A9F"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Поднимание туловища за 1 мин (раз)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48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46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44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38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36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35 и менее</w:t>
            </w:r>
          </w:p>
        </w:tc>
      </w:tr>
      <w:tr w:rsidR="00C57A9F" w:rsidRPr="00C57A9F" w:rsidTr="00C57A9F">
        <w:trPr>
          <w:trHeight w:val="609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Бег 30 м (с)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5,3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5,4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5,7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5,8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5,9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6,5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6,6 и более</w:t>
            </w:r>
          </w:p>
        </w:tc>
      </w:tr>
      <w:tr w:rsidR="00C57A9F" w:rsidRPr="00C57A9F" w:rsidTr="00C57A9F">
        <w:trPr>
          <w:trHeight w:val="520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Челночный бег 4x9 (с)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10,2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10,3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10,4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10,5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10,6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10,8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10,9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11,1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11,4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11,5 и более</w:t>
            </w:r>
          </w:p>
        </w:tc>
      </w:tr>
      <w:tr w:rsidR="00C57A9F" w:rsidRPr="00C57A9F" w:rsidTr="00C57A9F">
        <w:trPr>
          <w:trHeight w:val="569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Прыжок в длину с места (</w:t>
            </w:r>
            <w:proofErr w:type="gramStart"/>
            <w:r w:rsidRPr="00C57A9F">
              <w:rPr>
                <w:rStyle w:val="FontStyle24"/>
                <w:sz w:val="28"/>
                <w:szCs w:val="28"/>
              </w:rPr>
              <w:t>см</w:t>
            </w:r>
            <w:proofErr w:type="gramEnd"/>
            <w:r w:rsidRPr="00C57A9F">
              <w:rPr>
                <w:rStyle w:val="FontStyle24"/>
                <w:sz w:val="28"/>
                <w:szCs w:val="28"/>
              </w:rPr>
              <w:t>)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185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180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175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170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165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160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155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150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145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144 и менее</w:t>
            </w:r>
          </w:p>
        </w:tc>
      </w:tr>
      <w:tr w:rsidR="00C57A9F" w:rsidRPr="00C57A9F" w:rsidTr="00C57A9F">
        <w:trPr>
          <w:trHeight w:val="678"/>
        </w:trPr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Бег 1000м (мин, с)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4,30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4,40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4,50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5,00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5,10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5,20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5,30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5,40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6,00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A9F" w:rsidRPr="00C57A9F" w:rsidRDefault="00C57A9F" w:rsidP="00C57A9F">
            <w:pPr>
              <w:pStyle w:val="Style13"/>
              <w:widowControl/>
              <w:spacing w:line="240" w:lineRule="auto"/>
              <w:jc w:val="center"/>
              <w:rPr>
                <w:rStyle w:val="FontStyle24"/>
                <w:sz w:val="28"/>
                <w:szCs w:val="28"/>
              </w:rPr>
            </w:pPr>
            <w:r w:rsidRPr="00C57A9F">
              <w:rPr>
                <w:rStyle w:val="FontStyle24"/>
                <w:sz w:val="28"/>
                <w:szCs w:val="28"/>
              </w:rPr>
              <w:t>6,01 и более</w:t>
            </w:r>
          </w:p>
        </w:tc>
      </w:tr>
    </w:tbl>
    <w:p w:rsidR="00AC7635" w:rsidRPr="00AC7635" w:rsidRDefault="00AC7635" w:rsidP="00AC7635">
      <w:pPr>
        <w:widowControl/>
        <w:rPr>
          <w:rStyle w:val="FontStyle24"/>
          <w:sz w:val="28"/>
        </w:rPr>
      </w:pPr>
    </w:p>
    <w:p w:rsidR="00532975" w:rsidRDefault="00532975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</w:pPr>
    </w:p>
    <w:p w:rsidR="00AC7635" w:rsidRDefault="00AC7635" w:rsidP="00691679">
      <w:pPr>
        <w:pStyle w:val="Style5"/>
        <w:widowControl/>
        <w:spacing w:line="240" w:lineRule="auto"/>
        <w:ind w:firstLine="720"/>
        <w:rPr>
          <w:rStyle w:val="FontStyle24"/>
          <w:sz w:val="28"/>
          <w:szCs w:val="28"/>
        </w:rPr>
        <w:sectPr w:rsidR="00AC7635" w:rsidSect="00AC7635">
          <w:type w:val="continuous"/>
          <w:pgSz w:w="16840" w:h="11907" w:orient="landscape" w:code="9"/>
          <w:pgMar w:top="851" w:right="1134" w:bottom="1701" w:left="1134" w:header="720" w:footer="720" w:gutter="0"/>
          <w:cols w:space="60"/>
          <w:noEndnote/>
          <w:docGrid w:linePitch="326"/>
        </w:sectPr>
      </w:pPr>
    </w:p>
    <w:p w:rsidR="0079536F" w:rsidRDefault="0079536F" w:rsidP="0079536F">
      <w:pPr>
        <w:pStyle w:val="Style9"/>
        <w:widowControl/>
        <w:spacing w:before="82" w:line="418" w:lineRule="exact"/>
        <w:ind w:left="1214" w:firstLine="96"/>
        <w:jc w:val="right"/>
        <w:rPr>
          <w:rStyle w:val="FontStyle27"/>
        </w:rPr>
      </w:pPr>
      <w:r>
        <w:rPr>
          <w:rStyle w:val="FontStyle27"/>
        </w:rPr>
        <w:lastRenderedPageBreak/>
        <w:t>Приложение 2</w:t>
      </w:r>
    </w:p>
    <w:p w:rsidR="006474A2" w:rsidRPr="0079536F" w:rsidRDefault="00A614CB" w:rsidP="0079536F">
      <w:pPr>
        <w:pStyle w:val="Style9"/>
        <w:widowControl/>
        <w:spacing w:before="82" w:line="418" w:lineRule="exact"/>
        <w:jc w:val="center"/>
        <w:rPr>
          <w:rStyle w:val="FontStyle27"/>
          <w:sz w:val="36"/>
        </w:rPr>
      </w:pPr>
      <w:r w:rsidRPr="0079536F">
        <w:rPr>
          <w:rStyle w:val="FontStyle27"/>
          <w:sz w:val="36"/>
        </w:rPr>
        <w:t xml:space="preserve">Таблица </w:t>
      </w:r>
      <w:proofErr w:type="gramStart"/>
      <w:r w:rsidRPr="0079536F">
        <w:rPr>
          <w:rStyle w:val="FontStyle27"/>
          <w:sz w:val="36"/>
        </w:rPr>
        <w:t>оценки уровня физической подготовки</w:t>
      </w:r>
      <w:r w:rsidR="0079536F">
        <w:rPr>
          <w:rStyle w:val="FontStyle27"/>
          <w:sz w:val="36"/>
        </w:rPr>
        <w:br/>
      </w:r>
      <w:r w:rsidRPr="0079536F">
        <w:rPr>
          <w:rStyle w:val="FontStyle27"/>
          <w:sz w:val="36"/>
        </w:rPr>
        <w:t>учащихся учреждений</w:t>
      </w:r>
      <w:r w:rsidR="0079536F">
        <w:rPr>
          <w:rStyle w:val="FontStyle27"/>
          <w:sz w:val="36"/>
        </w:rPr>
        <w:t xml:space="preserve"> общего среднего образования</w:t>
      </w:r>
      <w:proofErr w:type="gramEnd"/>
    </w:p>
    <w:p w:rsidR="0079536F" w:rsidRDefault="0079536F" w:rsidP="0079536F">
      <w:pPr>
        <w:pStyle w:val="Style9"/>
        <w:widowControl/>
        <w:spacing w:before="82" w:line="418" w:lineRule="exact"/>
        <w:rPr>
          <w:rStyle w:val="FontStyle27"/>
        </w:rPr>
      </w:pPr>
    </w:p>
    <w:p w:rsidR="0079536F" w:rsidRDefault="0079536F" w:rsidP="0079536F">
      <w:pPr>
        <w:pStyle w:val="Style9"/>
        <w:widowControl/>
        <w:spacing w:before="82" w:line="418" w:lineRule="exact"/>
        <w:rPr>
          <w:rStyle w:val="FontStyle27"/>
        </w:rPr>
      </w:pPr>
    </w:p>
    <w:tbl>
      <w:tblPr>
        <w:tblW w:w="957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02"/>
        <w:gridCol w:w="3178"/>
        <w:gridCol w:w="3197"/>
      </w:tblGrid>
      <w:tr w:rsidR="0079536F" w:rsidRPr="0079536F" w:rsidTr="0079536F"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Уровень физической подготовки</w:t>
            </w:r>
          </w:p>
        </w:tc>
        <w:tc>
          <w:tcPr>
            <w:tcW w:w="3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ind w:left="317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Средний балл</w:t>
            </w:r>
            <w:r>
              <w:rPr>
                <w:rStyle w:val="FontStyle21"/>
                <w:sz w:val="28"/>
                <w:szCs w:val="28"/>
              </w:rPr>
              <w:t xml:space="preserve">       </w:t>
            </w:r>
            <w:r w:rsidRPr="0079536F">
              <w:rPr>
                <w:rStyle w:val="FontStyle21"/>
                <w:sz w:val="28"/>
                <w:szCs w:val="28"/>
              </w:rPr>
              <w:t xml:space="preserve"> по 6-ти тестовым упражнениям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413" w:lineRule="exact"/>
              <w:ind w:left="216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Соответствие 10-балльной шкале</w:t>
            </w:r>
          </w:p>
        </w:tc>
      </w:tr>
      <w:tr w:rsidR="0079536F" w:rsidRPr="0079536F" w:rsidTr="0079536F">
        <w:trPr>
          <w:trHeight w:val="702"/>
        </w:trPr>
        <w:tc>
          <w:tcPr>
            <w:tcW w:w="32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spacing w:line="240" w:lineRule="auto"/>
              <w:rPr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Низкий</w:t>
            </w:r>
          </w:p>
        </w:tc>
        <w:tc>
          <w:tcPr>
            <w:tcW w:w="3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0,4 и менее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0</w:t>
            </w:r>
          </w:p>
        </w:tc>
      </w:tr>
      <w:tr w:rsidR="0079536F" w:rsidRPr="0079536F" w:rsidTr="0079536F">
        <w:trPr>
          <w:trHeight w:val="684"/>
        </w:trPr>
        <w:tc>
          <w:tcPr>
            <w:tcW w:w="320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3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0,5-1,4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1</w:t>
            </w:r>
          </w:p>
        </w:tc>
      </w:tr>
      <w:tr w:rsidR="0079536F" w:rsidRPr="0079536F" w:rsidTr="0079536F">
        <w:trPr>
          <w:trHeight w:val="693"/>
        </w:trPr>
        <w:tc>
          <w:tcPr>
            <w:tcW w:w="32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6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3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1,5-2,9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2</w:t>
            </w:r>
          </w:p>
        </w:tc>
      </w:tr>
      <w:tr w:rsidR="0079536F" w:rsidRPr="0079536F" w:rsidTr="0079536F">
        <w:trPr>
          <w:trHeight w:val="690"/>
        </w:trPr>
        <w:tc>
          <w:tcPr>
            <w:tcW w:w="32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Ниже среднего</w:t>
            </w:r>
          </w:p>
        </w:tc>
        <w:tc>
          <w:tcPr>
            <w:tcW w:w="3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3,0-3,4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3</w:t>
            </w:r>
          </w:p>
        </w:tc>
      </w:tr>
      <w:tr w:rsidR="0079536F" w:rsidRPr="0079536F" w:rsidTr="0079536F">
        <w:trPr>
          <w:trHeight w:val="700"/>
        </w:trPr>
        <w:tc>
          <w:tcPr>
            <w:tcW w:w="32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widowControl/>
              <w:jc w:val="center"/>
              <w:rPr>
                <w:rStyle w:val="FontStyle21"/>
                <w:sz w:val="28"/>
                <w:szCs w:val="28"/>
              </w:rPr>
            </w:pPr>
          </w:p>
          <w:p w:rsidR="0079536F" w:rsidRPr="0079536F" w:rsidRDefault="0079536F" w:rsidP="0079536F">
            <w:pPr>
              <w:widowControl/>
              <w:jc w:val="center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3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3,5-4,4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4</w:t>
            </w:r>
          </w:p>
        </w:tc>
      </w:tr>
      <w:tr w:rsidR="0079536F" w:rsidRPr="0079536F" w:rsidTr="0079536F">
        <w:trPr>
          <w:trHeight w:val="696"/>
        </w:trPr>
        <w:tc>
          <w:tcPr>
            <w:tcW w:w="32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Средний</w:t>
            </w:r>
          </w:p>
        </w:tc>
        <w:tc>
          <w:tcPr>
            <w:tcW w:w="3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4,5-5,4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5</w:t>
            </w:r>
          </w:p>
        </w:tc>
      </w:tr>
      <w:tr w:rsidR="0079536F" w:rsidRPr="0079536F" w:rsidTr="0079536F">
        <w:trPr>
          <w:trHeight w:val="678"/>
        </w:trPr>
        <w:tc>
          <w:tcPr>
            <w:tcW w:w="32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widowControl/>
              <w:jc w:val="center"/>
              <w:rPr>
                <w:rStyle w:val="FontStyle21"/>
                <w:sz w:val="28"/>
                <w:szCs w:val="28"/>
              </w:rPr>
            </w:pPr>
          </w:p>
          <w:p w:rsidR="0079536F" w:rsidRPr="0079536F" w:rsidRDefault="0079536F" w:rsidP="0079536F">
            <w:pPr>
              <w:widowControl/>
              <w:jc w:val="center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3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5,5-6,4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6</w:t>
            </w:r>
          </w:p>
        </w:tc>
      </w:tr>
      <w:tr w:rsidR="0079536F" w:rsidRPr="0079536F" w:rsidTr="0079536F">
        <w:trPr>
          <w:trHeight w:val="574"/>
        </w:trPr>
        <w:tc>
          <w:tcPr>
            <w:tcW w:w="32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Выше среднего</w:t>
            </w:r>
          </w:p>
        </w:tc>
        <w:tc>
          <w:tcPr>
            <w:tcW w:w="3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6,5-7,4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7</w:t>
            </w:r>
          </w:p>
        </w:tc>
      </w:tr>
      <w:tr w:rsidR="0079536F" w:rsidRPr="0079536F" w:rsidTr="0079536F">
        <w:trPr>
          <w:trHeight w:val="540"/>
        </w:trPr>
        <w:tc>
          <w:tcPr>
            <w:tcW w:w="32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widowControl/>
              <w:jc w:val="center"/>
              <w:rPr>
                <w:rStyle w:val="FontStyle21"/>
                <w:sz w:val="28"/>
                <w:szCs w:val="28"/>
              </w:rPr>
            </w:pPr>
          </w:p>
          <w:p w:rsidR="0079536F" w:rsidRPr="0079536F" w:rsidRDefault="0079536F" w:rsidP="0079536F">
            <w:pPr>
              <w:widowControl/>
              <w:jc w:val="center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3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7,5-8,4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8</w:t>
            </w:r>
          </w:p>
        </w:tc>
      </w:tr>
      <w:tr w:rsidR="0079536F" w:rsidRPr="0079536F" w:rsidTr="0079536F">
        <w:trPr>
          <w:trHeight w:val="548"/>
        </w:trPr>
        <w:tc>
          <w:tcPr>
            <w:tcW w:w="32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Высокий</w:t>
            </w:r>
          </w:p>
        </w:tc>
        <w:tc>
          <w:tcPr>
            <w:tcW w:w="3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8,5-9,4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9</w:t>
            </w:r>
          </w:p>
        </w:tc>
      </w:tr>
      <w:tr w:rsidR="0079536F" w:rsidRPr="0079536F" w:rsidTr="0079536F">
        <w:trPr>
          <w:trHeight w:val="712"/>
        </w:trPr>
        <w:tc>
          <w:tcPr>
            <w:tcW w:w="32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6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3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9,5-10,0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36F" w:rsidRPr="0079536F" w:rsidRDefault="0079536F" w:rsidP="0079536F">
            <w:pPr>
              <w:pStyle w:val="Style19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79536F">
              <w:rPr>
                <w:rStyle w:val="FontStyle21"/>
                <w:sz w:val="28"/>
                <w:szCs w:val="28"/>
              </w:rPr>
              <w:t>10</w:t>
            </w:r>
          </w:p>
        </w:tc>
      </w:tr>
    </w:tbl>
    <w:p w:rsidR="0079536F" w:rsidRDefault="0079536F" w:rsidP="0079536F">
      <w:pPr>
        <w:pStyle w:val="Style9"/>
        <w:widowControl/>
        <w:spacing w:before="82" w:line="418" w:lineRule="exact"/>
        <w:rPr>
          <w:rStyle w:val="FontStyle27"/>
        </w:rPr>
      </w:pPr>
    </w:p>
    <w:p w:rsidR="00C57A9F" w:rsidRDefault="00C57A9F">
      <w:pPr>
        <w:widowControl/>
        <w:spacing w:after="1757" w:line="1" w:lineRule="exact"/>
        <w:rPr>
          <w:sz w:val="2"/>
          <w:szCs w:val="2"/>
        </w:rPr>
        <w:sectPr w:rsidR="00C57A9F" w:rsidSect="00C57A9F">
          <w:headerReference w:type="even" r:id="rId10"/>
          <w:headerReference w:type="default" r:id="rId11"/>
          <w:pgSz w:w="11907" w:h="16840" w:code="9"/>
          <w:pgMar w:top="1134" w:right="851" w:bottom="1134" w:left="1701" w:header="720" w:footer="720" w:gutter="0"/>
          <w:cols w:space="60"/>
          <w:noEndnote/>
          <w:docGrid w:linePitch="326"/>
        </w:sectPr>
      </w:pPr>
    </w:p>
    <w:p w:rsidR="00285D63" w:rsidRPr="00C57A9F" w:rsidRDefault="00285D63">
      <w:pPr>
        <w:widowControl/>
        <w:spacing w:after="1757" w:line="1" w:lineRule="exact"/>
        <w:rPr>
          <w:sz w:val="2"/>
          <w:szCs w:val="2"/>
        </w:rPr>
      </w:pPr>
    </w:p>
    <w:sectPr w:rsidR="00285D63" w:rsidRPr="00C57A9F" w:rsidSect="00C57A9F">
      <w:pgSz w:w="23810" w:h="16837" w:orient="landscape"/>
      <w:pgMar w:top="1701" w:right="1134" w:bottom="851" w:left="1134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6BD" w:rsidRDefault="002446BD">
      <w:r>
        <w:separator/>
      </w:r>
    </w:p>
  </w:endnote>
  <w:endnote w:type="continuationSeparator" w:id="0">
    <w:p w:rsidR="002446BD" w:rsidRDefault="00244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6BD" w:rsidRDefault="002446BD">
      <w:r>
        <w:separator/>
      </w:r>
    </w:p>
  </w:footnote>
  <w:footnote w:type="continuationSeparator" w:id="0">
    <w:p w:rsidR="002446BD" w:rsidRDefault="002446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4A2" w:rsidRDefault="006474A2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4A2" w:rsidRDefault="006474A2">
    <w:pPr>
      <w:widowControl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4A2" w:rsidRPr="00C57A9F" w:rsidRDefault="006474A2" w:rsidP="00C57A9F">
    <w:pPr>
      <w:pStyle w:val="a7"/>
      <w:rPr>
        <w:rStyle w:val="FontStyle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4A2" w:rsidRPr="002B5A9D" w:rsidRDefault="006474A2" w:rsidP="002B5A9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028A0D0"/>
    <w:lvl w:ilvl="0">
      <w:numFmt w:val="bullet"/>
      <w:lvlText w:val="*"/>
      <w:lvlJc w:val="left"/>
    </w:lvl>
  </w:abstractNum>
  <w:abstractNum w:abstractNumId="1">
    <w:nsid w:val="33E93EF7"/>
    <w:multiLevelType w:val="singleLevel"/>
    <w:tmpl w:val="BBBEFAFC"/>
    <w:lvl w:ilvl="0">
      <w:start w:val="4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">
    <w:nsid w:val="6DFE7E91"/>
    <w:multiLevelType w:val="singleLevel"/>
    <w:tmpl w:val="595EBF32"/>
    <w:lvl w:ilvl="0">
      <w:start w:val="2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D63"/>
    <w:rsid w:val="00066B7C"/>
    <w:rsid w:val="000F6108"/>
    <w:rsid w:val="002446BD"/>
    <w:rsid w:val="00285D63"/>
    <w:rsid w:val="002B5A9D"/>
    <w:rsid w:val="00532975"/>
    <w:rsid w:val="005B770A"/>
    <w:rsid w:val="006474A2"/>
    <w:rsid w:val="00691679"/>
    <w:rsid w:val="0079536F"/>
    <w:rsid w:val="008C23F6"/>
    <w:rsid w:val="00A614CB"/>
    <w:rsid w:val="00AC7635"/>
    <w:rsid w:val="00B21AA1"/>
    <w:rsid w:val="00C5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43" w:lineRule="exact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422" w:lineRule="exact"/>
      <w:jc w:val="center"/>
    </w:pPr>
  </w:style>
  <w:style w:type="paragraph" w:customStyle="1" w:styleId="Style5">
    <w:name w:val="Style5"/>
    <w:basedOn w:val="a"/>
    <w:uiPriority w:val="99"/>
    <w:pPr>
      <w:spacing w:line="322" w:lineRule="exact"/>
      <w:ind w:firstLine="734"/>
      <w:jc w:val="both"/>
    </w:pPr>
  </w:style>
  <w:style w:type="paragraph" w:customStyle="1" w:styleId="Style6">
    <w:name w:val="Style6"/>
    <w:basedOn w:val="a"/>
    <w:uiPriority w:val="99"/>
    <w:pPr>
      <w:spacing w:line="326" w:lineRule="exact"/>
      <w:ind w:firstLine="730"/>
    </w:pPr>
  </w:style>
  <w:style w:type="paragraph" w:customStyle="1" w:styleId="Style7">
    <w:name w:val="Style7"/>
    <w:basedOn w:val="a"/>
    <w:uiPriority w:val="99"/>
    <w:pPr>
      <w:spacing w:line="322" w:lineRule="exact"/>
      <w:ind w:firstLine="715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374" w:lineRule="exact"/>
    </w:pPr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418" w:lineRule="exact"/>
      <w:jc w:val="center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sz w:val="32"/>
      <w:szCs w:val="32"/>
    </w:rPr>
  </w:style>
  <w:style w:type="character" w:customStyle="1" w:styleId="FontStyle28">
    <w:name w:val="Font Style28"/>
    <w:basedOn w:val="a0"/>
    <w:uiPriority w:val="99"/>
    <w:rPr>
      <w:rFonts w:ascii="Times New Roman" w:hAnsi="Times New Roman" w:cs="Times New Roman"/>
      <w:i/>
      <w:iCs/>
      <w:sz w:val="36"/>
      <w:szCs w:val="36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31">
    <w:name w:val="Font Style31"/>
    <w:basedOn w:val="a0"/>
    <w:uiPriority w:val="99"/>
    <w:rPr>
      <w:rFonts w:ascii="Times New Roman" w:hAnsi="Times New Roman" w:cs="Times New Roman"/>
      <w:i/>
      <w:iCs/>
      <w:sz w:val="34"/>
      <w:szCs w:val="34"/>
    </w:rPr>
  </w:style>
  <w:style w:type="paragraph" w:styleId="a3">
    <w:name w:val="Balloon Text"/>
    <w:basedOn w:val="a"/>
    <w:link w:val="a4"/>
    <w:uiPriority w:val="99"/>
    <w:semiHidden/>
    <w:unhideWhenUsed/>
    <w:rsid w:val="006916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1679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C57A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57A9F"/>
    <w:rPr>
      <w:rFonts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57A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7A9F"/>
    <w:rPr>
      <w:rFonts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43" w:lineRule="exact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422" w:lineRule="exact"/>
      <w:jc w:val="center"/>
    </w:pPr>
  </w:style>
  <w:style w:type="paragraph" w:customStyle="1" w:styleId="Style5">
    <w:name w:val="Style5"/>
    <w:basedOn w:val="a"/>
    <w:uiPriority w:val="99"/>
    <w:pPr>
      <w:spacing w:line="322" w:lineRule="exact"/>
      <w:ind w:firstLine="734"/>
      <w:jc w:val="both"/>
    </w:pPr>
  </w:style>
  <w:style w:type="paragraph" w:customStyle="1" w:styleId="Style6">
    <w:name w:val="Style6"/>
    <w:basedOn w:val="a"/>
    <w:uiPriority w:val="99"/>
    <w:pPr>
      <w:spacing w:line="326" w:lineRule="exact"/>
      <w:ind w:firstLine="730"/>
    </w:pPr>
  </w:style>
  <w:style w:type="paragraph" w:customStyle="1" w:styleId="Style7">
    <w:name w:val="Style7"/>
    <w:basedOn w:val="a"/>
    <w:uiPriority w:val="99"/>
    <w:pPr>
      <w:spacing w:line="322" w:lineRule="exact"/>
      <w:ind w:firstLine="715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374" w:lineRule="exact"/>
    </w:pPr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418" w:lineRule="exact"/>
      <w:jc w:val="center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sz w:val="32"/>
      <w:szCs w:val="32"/>
    </w:rPr>
  </w:style>
  <w:style w:type="character" w:customStyle="1" w:styleId="FontStyle28">
    <w:name w:val="Font Style28"/>
    <w:basedOn w:val="a0"/>
    <w:uiPriority w:val="99"/>
    <w:rPr>
      <w:rFonts w:ascii="Times New Roman" w:hAnsi="Times New Roman" w:cs="Times New Roman"/>
      <w:i/>
      <w:iCs/>
      <w:sz w:val="36"/>
      <w:szCs w:val="36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31">
    <w:name w:val="Font Style31"/>
    <w:basedOn w:val="a0"/>
    <w:uiPriority w:val="99"/>
    <w:rPr>
      <w:rFonts w:ascii="Times New Roman" w:hAnsi="Times New Roman" w:cs="Times New Roman"/>
      <w:i/>
      <w:iCs/>
      <w:sz w:val="34"/>
      <w:szCs w:val="34"/>
    </w:rPr>
  </w:style>
  <w:style w:type="paragraph" w:styleId="a3">
    <w:name w:val="Balloon Text"/>
    <w:basedOn w:val="a"/>
    <w:link w:val="a4"/>
    <w:uiPriority w:val="99"/>
    <w:semiHidden/>
    <w:unhideWhenUsed/>
    <w:rsid w:val="006916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1679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C57A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57A9F"/>
    <w:rPr>
      <w:rFonts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57A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7A9F"/>
    <w:rPr>
      <w:rFonts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2012-03-19T08:27:00Z</cp:lastPrinted>
  <dcterms:created xsi:type="dcterms:W3CDTF">2012-03-19T09:05:00Z</dcterms:created>
  <dcterms:modified xsi:type="dcterms:W3CDTF">2012-04-30T06:28:00Z</dcterms:modified>
</cp:coreProperties>
</file>